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3BB" w:rsidRDefault="00ED73BB" w:rsidP="00ED73BB">
      <w:pPr>
        <w:tabs>
          <w:tab w:val="left" w:pos="7230"/>
        </w:tabs>
        <w:spacing w:before="30" w:after="30"/>
        <w:jc w:val="center"/>
        <w:rPr>
          <w:rFonts w:ascii="Times New Roman" w:hAnsi="Times New Roman"/>
          <w:bCs/>
          <w:sz w:val="24"/>
          <w:szCs w:val="24"/>
          <w:lang w:eastAsia="ru-RU"/>
        </w:rPr>
      </w:pPr>
    </w:p>
    <w:p w:rsidR="0050056E" w:rsidRPr="00ED73BB" w:rsidRDefault="00ED73BB" w:rsidP="00ED73BB">
      <w:pPr>
        <w:tabs>
          <w:tab w:val="left" w:pos="7230"/>
        </w:tabs>
        <w:spacing w:before="30" w:after="30"/>
        <w:jc w:val="center"/>
        <w:rPr>
          <w:rFonts w:ascii="Times New Roman" w:hAnsi="Times New Roman"/>
          <w:bCs/>
          <w:sz w:val="24"/>
          <w:szCs w:val="24"/>
          <w:lang w:eastAsia="ru-RU"/>
        </w:rPr>
      </w:pPr>
      <w:r w:rsidRPr="00ED73BB">
        <w:rPr>
          <w:rFonts w:ascii="Times New Roman" w:hAnsi="Times New Roman"/>
          <w:bCs/>
          <w:sz w:val="24"/>
          <w:szCs w:val="24"/>
          <w:lang w:eastAsia="ru-RU"/>
        </w:rPr>
        <w:t>Муниципальное бюджетное общеобразовательное учреждение</w:t>
      </w:r>
    </w:p>
    <w:p w:rsidR="00ED73BB" w:rsidRPr="00ED73BB" w:rsidRDefault="00ED73BB" w:rsidP="00ED73BB">
      <w:pPr>
        <w:tabs>
          <w:tab w:val="left" w:pos="7230"/>
        </w:tabs>
        <w:spacing w:before="30" w:after="30"/>
        <w:jc w:val="center"/>
        <w:rPr>
          <w:rFonts w:ascii="Times New Roman" w:hAnsi="Times New Roman"/>
          <w:bCs/>
          <w:sz w:val="24"/>
          <w:szCs w:val="24"/>
          <w:lang w:eastAsia="ru-RU"/>
        </w:rPr>
      </w:pPr>
      <w:r w:rsidRPr="00ED73BB">
        <w:rPr>
          <w:rFonts w:ascii="Times New Roman" w:hAnsi="Times New Roman"/>
          <w:bCs/>
          <w:sz w:val="24"/>
          <w:szCs w:val="24"/>
          <w:lang w:eastAsia="ru-RU"/>
        </w:rPr>
        <w:t xml:space="preserve">« </w:t>
      </w:r>
      <w:proofErr w:type="spellStart"/>
      <w:r w:rsidRPr="00ED73BB">
        <w:rPr>
          <w:rFonts w:ascii="Times New Roman" w:hAnsi="Times New Roman"/>
          <w:bCs/>
          <w:sz w:val="24"/>
          <w:szCs w:val="24"/>
          <w:lang w:eastAsia="ru-RU"/>
        </w:rPr>
        <w:t>Кубасская</w:t>
      </w:r>
      <w:proofErr w:type="spellEnd"/>
      <w:r w:rsidRPr="00ED73BB">
        <w:rPr>
          <w:rFonts w:ascii="Times New Roman" w:hAnsi="Times New Roman"/>
          <w:bCs/>
          <w:sz w:val="24"/>
          <w:szCs w:val="24"/>
          <w:lang w:eastAsia="ru-RU"/>
        </w:rPr>
        <w:t xml:space="preserve"> основная </w:t>
      </w:r>
      <w:proofErr w:type="spellStart"/>
      <w:r w:rsidRPr="00ED73BB">
        <w:rPr>
          <w:rFonts w:ascii="Times New Roman" w:hAnsi="Times New Roman"/>
          <w:bCs/>
          <w:sz w:val="24"/>
          <w:szCs w:val="24"/>
          <w:lang w:eastAsia="ru-RU"/>
        </w:rPr>
        <w:t>общеобразовательнпя</w:t>
      </w:r>
      <w:proofErr w:type="spellEnd"/>
      <w:r w:rsidRPr="00ED73BB">
        <w:rPr>
          <w:rFonts w:ascii="Times New Roman" w:hAnsi="Times New Roman"/>
          <w:bCs/>
          <w:sz w:val="24"/>
          <w:szCs w:val="24"/>
          <w:lang w:eastAsia="ru-RU"/>
        </w:rPr>
        <w:t xml:space="preserve"> школа»</w:t>
      </w:r>
    </w:p>
    <w:p w:rsidR="00ED73BB" w:rsidRPr="00ED73BB" w:rsidRDefault="00ED73BB" w:rsidP="00ED73BB">
      <w:pPr>
        <w:tabs>
          <w:tab w:val="left" w:pos="7230"/>
        </w:tabs>
        <w:spacing w:before="30" w:after="30"/>
        <w:jc w:val="center"/>
        <w:rPr>
          <w:rFonts w:ascii="Times New Roman" w:hAnsi="Times New Roman"/>
          <w:bCs/>
          <w:sz w:val="24"/>
          <w:szCs w:val="24"/>
          <w:lang w:eastAsia="ru-RU"/>
        </w:rPr>
      </w:pPr>
      <w:proofErr w:type="spellStart"/>
      <w:r w:rsidRPr="00ED73BB">
        <w:rPr>
          <w:rFonts w:ascii="Times New Roman" w:hAnsi="Times New Roman"/>
          <w:bCs/>
          <w:sz w:val="24"/>
          <w:szCs w:val="24"/>
          <w:lang w:eastAsia="ru-RU"/>
        </w:rPr>
        <w:t>Чистопольского</w:t>
      </w:r>
      <w:proofErr w:type="spellEnd"/>
      <w:r w:rsidRPr="00ED73BB">
        <w:rPr>
          <w:rFonts w:ascii="Times New Roman" w:hAnsi="Times New Roman"/>
          <w:bCs/>
          <w:sz w:val="24"/>
          <w:szCs w:val="24"/>
          <w:lang w:eastAsia="ru-RU"/>
        </w:rPr>
        <w:t xml:space="preserve"> муниципального района</w:t>
      </w:r>
    </w:p>
    <w:p w:rsidR="00ED73BB" w:rsidRPr="00ED73BB" w:rsidRDefault="00ED73BB" w:rsidP="00ED73BB">
      <w:pPr>
        <w:tabs>
          <w:tab w:val="left" w:pos="7230"/>
        </w:tabs>
        <w:spacing w:before="30" w:after="30"/>
        <w:jc w:val="center"/>
        <w:rPr>
          <w:rFonts w:ascii="Times New Roman" w:hAnsi="Times New Roman"/>
          <w:bCs/>
          <w:sz w:val="24"/>
          <w:szCs w:val="24"/>
          <w:lang w:eastAsia="ru-RU"/>
        </w:rPr>
      </w:pPr>
      <w:r w:rsidRPr="00ED73BB">
        <w:rPr>
          <w:rFonts w:ascii="Times New Roman" w:hAnsi="Times New Roman"/>
          <w:bCs/>
          <w:sz w:val="24"/>
          <w:szCs w:val="24"/>
          <w:lang w:eastAsia="ru-RU"/>
        </w:rPr>
        <w:t>Республики Татарстан</w:t>
      </w:r>
    </w:p>
    <w:p w:rsidR="0050056E" w:rsidRDefault="0050056E">
      <w:pPr>
        <w:tabs>
          <w:tab w:val="left" w:pos="7230"/>
        </w:tabs>
        <w:spacing w:before="30" w:after="30"/>
        <w:rPr>
          <w:rFonts w:ascii="Times New Roman" w:hAnsi="Times New Roman"/>
          <w:b/>
          <w:bCs/>
          <w:sz w:val="24"/>
          <w:szCs w:val="24"/>
          <w:lang w:eastAsia="ru-RU"/>
        </w:rPr>
      </w:pPr>
    </w:p>
    <w:p w:rsidR="0050056E" w:rsidRDefault="0050056E">
      <w:pPr>
        <w:tabs>
          <w:tab w:val="left" w:pos="7230"/>
        </w:tabs>
        <w:spacing w:before="30" w:after="30"/>
        <w:rPr>
          <w:rFonts w:ascii="Times New Roman" w:hAnsi="Times New Roman"/>
          <w:b/>
          <w:bCs/>
          <w:sz w:val="24"/>
          <w:szCs w:val="24"/>
          <w:lang w:eastAsia="ru-RU"/>
        </w:rPr>
      </w:pPr>
    </w:p>
    <w:p w:rsidR="0050056E" w:rsidRDefault="0050056E">
      <w:pPr>
        <w:tabs>
          <w:tab w:val="left" w:pos="7230"/>
        </w:tabs>
        <w:spacing w:before="30" w:after="30"/>
        <w:rPr>
          <w:rFonts w:ascii="Times New Roman" w:hAnsi="Times New Roman"/>
          <w:b/>
          <w:bCs/>
          <w:sz w:val="24"/>
          <w:szCs w:val="24"/>
          <w:lang w:eastAsia="ru-RU"/>
        </w:rPr>
      </w:pPr>
    </w:p>
    <w:p w:rsidR="00C02BF4" w:rsidRPr="001D7063" w:rsidRDefault="00671B33">
      <w:pPr>
        <w:tabs>
          <w:tab w:val="left" w:pos="7230"/>
        </w:tabs>
        <w:spacing w:before="30" w:after="30"/>
        <w:rPr>
          <w:rFonts w:ascii="Times New Roman" w:hAnsi="Times New Roman"/>
          <w:bCs/>
          <w:sz w:val="24"/>
          <w:szCs w:val="24"/>
          <w:lang w:eastAsia="ru-RU"/>
        </w:rPr>
      </w:pPr>
      <w:r w:rsidRPr="001D7063">
        <w:rPr>
          <w:rFonts w:ascii="Times New Roman" w:hAnsi="Times New Roman"/>
          <w:bCs/>
          <w:sz w:val="24"/>
          <w:szCs w:val="24"/>
          <w:lang w:eastAsia="ru-RU"/>
        </w:rPr>
        <w:t xml:space="preserve">Согласовано </w:t>
      </w:r>
      <w:r w:rsidRPr="001D7063">
        <w:rPr>
          <w:rFonts w:ascii="Times New Roman" w:hAnsi="Times New Roman"/>
          <w:bCs/>
          <w:sz w:val="24"/>
          <w:szCs w:val="24"/>
          <w:lang w:eastAsia="ru-RU"/>
        </w:rPr>
        <w:tab/>
      </w:r>
    </w:p>
    <w:p w:rsidR="00C02BF4" w:rsidRPr="001D7063" w:rsidRDefault="00671B33">
      <w:pPr>
        <w:tabs>
          <w:tab w:val="left" w:pos="5835"/>
        </w:tabs>
        <w:spacing w:before="30" w:after="30"/>
        <w:rPr>
          <w:rFonts w:ascii="Times New Roman" w:hAnsi="Times New Roman"/>
          <w:bCs/>
          <w:sz w:val="24"/>
          <w:szCs w:val="24"/>
          <w:lang w:eastAsia="ru-RU"/>
        </w:rPr>
      </w:pPr>
      <w:r w:rsidRPr="001D7063">
        <w:rPr>
          <w:rFonts w:ascii="Times New Roman" w:hAnsi="Times New Roman"/>
          <w:bCs/>
          <w:sz w:val="24"/>
          <w:szCs w:val="24"/>
          <w:lang w:eastAsia="ru-RU"/>
        </w:rPr>
        <w:t>зам. дирек</w:t>
      </w:r>
      <w:r w:rsidR="001D7063">
        <w:rPr>
          <w:rFonts w:ascii="Times New Roman" w:hAnsi="Times New Roman"/>
          <w:bCs/>
          <w:sz w:val="24"/>
          <w:szCs w:val="24"/>
          <w:lang w:eastAsia="ru-RU"/>
        </w:rPr>
        <w:t>тора по ВР:</w:t>
      </w:r>
      <w:r w:rsidR="001D7063">
        <w:rPr>
          <w:rFonts w:ascii="Times New Roman" w:hAnsi="Times New Roman"/>
          <w:bCs/>
          <w:sz w:val="24"/>
          <w:szCs w:val="24"/>
          <w:lang w:eastAsia="ru-RU"/>
        </w:rPr>
        <w:tab/>
        <w:t xml:space="preserve">              Утверждаю</w:t>
      </w:r>
    </w:p>
    <w:p w:rsidR="00C02BF4" w:rsidRPr="001D7063" w:rsidRDefault="001D7063" w:rsidP="0050056E">
      <w:pPr>
        <w:tabs>
          <w:tab w:val="left" w:pos="5835"/>
        </w:tabs>
        <w:spacing w:before="30" w:after="30"/>
        <w:rPr>
          <w:rFonts w:ascii="Times New Roman" w:hAnsi="Times New Roman"/>
          <w:bCs/>
          <w:sz w:val="24"/>
          <w:szCs w:val="24"/>
          <w:lang w:eastAsia="ru-RU"/>
        </w:rPr>
      </w:pPr>
      <w:r>
        <w:rPr>
          <w:rFonts w:ascii="Times New Roman" w:hAnsi="Times New Roman"/>
          <w:bCs/>
          <w:sz w:val="24"/>
          <w:szCs w:val="24"/>
          <w:lang w:eastAsia="ru-RU"/>
        </w:rPr>
        <w:t xml:space="preserve">_________ </w:t>
      </w:r>
      <w:proofErr w:type="spellStart"/>
      <w:r w:rsidR="00671B33" w:rsidRPr="001D7063">
        <w:rPr>
          <w:rFonts w:ascii="Times New Roman" w:hAnsi="Times New Roman"/>
          <w:bCs/>
          <w:sz w:val="24"/>
          <w:szCs w:val="24"/>
          <w:lang w:eastAsia="ru-RU"/>
        </w:rPr>
        <w:t>Сибгатуллина</w:t>
      </w:r>
      <w:proofErr w:type="spellEnd"/>
      <w:r w:rsidR="00671B33" w:rsidRPr="001D7063">
        <w:rPr>
          <w:rFonts w:ascii="Times New Roman" w:hAnsi="Times New Roman"/>
          <w:bCs/>
          <w:sz w:val="24"/>
          <w:szCs w:val="24"/>
          <w:lang w:eastAsia="ru-RU"/>
        </w:rPr>
        <w:t xml:space="preserve"> И.П.</w:t>
      </w:r>
      <w:r w:rsidR="00671B33" w:rsidRPr="001D7063">
        <w:rPr>
          <w:rFonts w:ascii="Times New Roman" w:hAnsi="Times New Roman"/>
          <w:bCs/>
          <w:sz w:val="24"/>
          <w:szCs w:val="24"/>
          <w:lang w:eastAsia="ru-RU"/>
        </w:rPr>
        <w:tab/>
        <w:t>Директор школы:__________</w:t>
      </w:r>
    </w:p>
    <w:p w:rsidR="00C02BF4" w:rsidRPr="001D7063" w:rsidRDefault="00671B33">
      <w:pPr>
        <w:spacing w:before="30" w:after="30"/>
        <w:jc w:val="center"/>
        <w:rPr>
          <w:rFonts w:ascii="Times New Roman" w:hAnsi="Times New Roman"/>
          <w:bCs/>
          <w:sz w:val="24"/>
          <w:szCs w:val="24"/>
          <w:lang w:eastAsia="ru-RU"/>
        </w:rPr>
      </w:pPr>
      <w:r w:rsidRPr="001D7063">
        <w:rPr>
          <w:rFonts w:ascii="Times New Roman" w:hAnsi="Times New Roman"/>
          <w:bCs/>
          <w:sz w:val="24"/>
          <w:szCs w:val="24"/>
          <w:lang w:eastAsia="ru-RU"/>
        </w:rPr>
        <w:t xml:space="preserve">                                                                       Пальцева Л.А.</w:t>
      </w:r>
    </w:p>
    <w:p w:rsidR="00C02BF4" w:rsidRDefault="00C02BF4">
      <w:pPr>
        <w:spacing w:before="30" w:after="30"/>
        <w:jc w:val="center"/>
        <w:rPr>
          <w:rFonts w:ascii="Times New Roman" w:hAnsi="Times New Roman"/>
          <w:b/>
          <w:bCs/>
          <w:sz w:val="24"/>
          <w:szCs w:val="24"/>
          <w:lang w:eastAsia="ru-RU"/>
        </w:rPr>
      </w:pPr>
    </w:p>
    <w:p w:rsidR="00C02BF4" w:rsidRDefault="00C02BF4">
      <w:pPr>
        <w:spacing w:before="30" w:after="30"/>
        <w:jc w:val="center"/>
        <w:rPr>
          <w:rFonts w:ascii="Times New Roman" w:hAnsi="Times New Roman"/>
          <w:b/>
          <w:bCs/>
          <w:sz w:val="24"/>
          <w:szCs w:val="24"/>
          <w:lang w:eastAsia="ru-RU"/>
        </w:rPr>
      </w:pPr>
    </w:p>
    <w:p w:rsidR="00C02BF4" w:rsidRDefault="00C02BF4">
      <w:pPr>
        <w:spacing w:before="30" w:after="30"/>
        <w:jc w:val="center"/>
        <w:rPr>
          <w:rFonts w:ascii="Times New Roman" w:hAnsi="Times New Roman"/>
          <w:b/>
          <w:bCs/>
          <w:sz w:val="24"/>
          <w:szCs w:val="24"/>
          <w:lang w:eastAsia="ru-RU"/>
        </w:rPr>
      </w:pPr>
    </w:p>
    <w:p w:rsidR="00C02BF4" w:rsidRDefault="00C02BF4">
      <w:pPr>
        <w:spacing w:before="30" w:after="30"/>
        <w:jc w:val="center"/>
        <w:rPr>
          <w:rFonts w:ascii="Times New Roman" w:hAnsi="Times New Roman"/>
          <w:b/>
          <w:bCs/>
          <w:sz w:val="24"/>
          <w:szCs w:val="24"/>
          <w:lang w:eastAsia="ru-RU"/>
        </w:rPr>
      </w:pPr>
    </w:p>
    <w:p w:rsidR="00C02BF4" w:rsidRDefault="00C02BF4">
      <w:pPr>
        <w:spacing w:before="30" w:after="30"/>
        <w:jc w:val="center"/>
        <w:rPr>
          <w:rFonts w:ascii="Times New Roman" w:hAnsi="Times New Roman"/>
          <w:b/>
          <w:bCs/>
          <w:sz w:val="24"/>
          <w:szCs w:val="24"/>
          <w:lang w:eastAsia="ru-RU"/>
        </w:rPr>
      </w:pPr>
    </w:p>
    <w:p w:rsidR="00C02BF4" w:rsidRDefault="00C02BF4">
      <w:pPr>
        <w:spacing w:before="30" w:after="30"/>
        <w:jc w:val="center"/>
        <w:rPr>
          <w:rFonts w:ascii="Times New Roman" w:hAnsi="Times New Roman"/>
          <w:b/>
          <w:bCs/>
          <w:sz w:val="24"/>
          <w:szCs w:val="24"/>
          <w:lang w:eastAsia="ru-RU"/>
        </w:rPr>
      </w:pPr>
    </w:p>
    <w:p w:rsidR="00C02BF4" w:rsidRDefault="00C02BF4">
      <w:pPr>
        <w:spacing w:before="30" w:after="30"/>
        <w:jc w:val="center"/>
        <w:rPr>
          <w:rFonts w:ascii="Times New Roman" w:hAnsi="Times New Roman"/>
          <w:b/>
          <w:bCs/>
          <w:sz w:val="24"/>
          <w:szCs w:val="24"/>
          <w:lang w:eastAsia="ru-RU"/>
        </w:rPr>
      </w:pPr>
    </w:p>
    <w:p w:rsidR="00C02BF4" w:rsidRDefault="00671B33">
      <w:pPr>
        <w:shd w:val="clear" w:color="auto" w:fill="FFFFFF"/>
        <w:spacing w:after="150" w:line="315" w:lineRule="atLeast"/>
        <w:jc w:val="center"/>
        <w:rPr>
          <w:rFonts w:ascii="Times New Roman" w:hAnsi="Times New Roman"/>
          <w:bCs/>
          <w:sz w:val="52"/>
          <w:szCs w:val="52"/>
          <w:lang w:eastAsia="ru-RU"/>
        </w:rPr>
      </w:pPr>
      <w:r w:rsidRPr="00ED73BB">
        <w:rPr>
          <w:rFonts w:ascii="Times New Roman" w:hAnsi="Times New Roman"/>
          <w:bCs/>
          <w:sz w:val="52"/>
          <w:szCs w:val="52"/>
          <w:lang w:eastAsia="ru-RU"/>
        </w:rPr>
        <w:t>Программа</w:t>
      </w:r>
    </w:p>
    <w:p w:rsidR="00ED73BB" w:rsidRPr="00ED73BB" w:rsidRDefault="00ED73BB">
      <w:pPr>
        <w:shd w:val="clear" w:color="auto" w:fill="FFFFFF"/>
        <w:spacing w:after="150" w:line="315" w:lineRule="atLeast"/>
        <w:jc w:val="center"/>
        <w:rPr>
          <w:rFonts w:ascii="Times New Roman" w:hAnsi="Times New Roman"/>
          <w:bCs/>
          <w:sz w:val="52"/>
          <w:szCs w:val="52"/>
        </w:rPr>
      </w:pPr>
      <w:r>
        <w:rPr>
          <w:rFonts w:ascii="Times New Roman" w:hAnsi="Times New Roman"/>
          <w:bCs/>
          <w:sz w:val="52"/>
          <w:szCs w:val="52"/>
          <w:lang w:eastAsia="ru-RU"/>
        </w:rPr>
        <w:t>воспитательной работы</w:t>
      </w:r>
    </w:p>
    <w:p w:rsidR="00C02BF4" w:rsidRPr="00ED73BB" w:rsidRDefault="0050056E">
      <w:pPr>
        <w:shd w:val="clear" w:color="auto" w:fill="FFFFFF"/>
        <w:spacing w:after="150" w:line="315" w:lineRule="atLeast"/>
        <w:jc w:val="center"/>
        <w:rPr>
          <w:rFonts w:ascii="Times New Roman" w:hAnsi="Times New Roman"/>
          <w:bCs/>
          <w:sz w:val="52"/>
          <w:szCs w:val="52"/>
        </w:rPr>
      </w:pPr>
      <w:r w:rsidRPr="00ED73BB">
        <w:rPr>
          <w:rFonts w:ascii="Times New Roman" w:hAnsi="Times New Roman"/>
          <w:bCs/>
          <w:sz w:val="52"/>
          <w:szCs w:val="52"/>
          <w:lang w:eastAsia="ru-RU"/>
        </w:rPr>
        <w:t xml:space="preserve">летнего </w:t>
      </w:r>
      <w:r w:rsidR="00671B33" w:rsidRPr="00ED73BB">
        <w:rPr>
          <w:rFonts w:ascii="Times New Roman" w:hAnsi="Times New Roman"/>
          <w:bCs/>
          <w:sz w:val="52"/>
          <w:szCs w:val="52"/>
          <w:lang w:eastAsia="ru-RU"/>
        </w:rPr>
        <w:t>пришкольного  лагеря</w:t>
      </w:r>
    </w:p>
    <w:p w:rsidR="00C02BF4" w:rsidRPr="00ED73BB" w:rsidRDefault="00671B33">
      <w:pPr>
        <w:shd w:val="clear" w:color="auto" w:fill="FFFFFF"/>
        <w:spacing w:after="150" w:line="315" w:lineRule="atLeast"/>
        <w:jc w:val="center"/>
        <w:rPr>
          <w:rFonts w:ascii="Times New Roman" w:hAnsi="Times New Roman"/>
          <w:bCs/>
          <w:sz w:val="52"/>
          <w:szCs w:val="52"/>
        </w:rPr>
      </w:pPr>
      <w:r w:rsidRPr="00ED73BB">
        <w:rPr>
          <w:rFonts w:ascii="Times New Roman" w:hAnsi="Times New Roman"/>
          <w:bCs/>
          <w:sz w:val="52"/>
          <w:szCs w:val="52"/>
          <w:lang w:eastAsia="ru-RU"/>
        </w:rPr>
        <w:t>с дневным пребыванием детей</w:t>
      </w:r>
    </w:p>
    <w:p w:rsidR="00C02BF4" w:rsidRPr="0051407C" w:rsidRDefault="00671B33">
      <w:pPr>
        <w:shd w:val="clear" w:color="auto" w:fill="FFFFFF"/>
        <w:tabs>
          <w:tab w:val="left" w:pos="6032"/>
        </w:tabs>
        <w:spacing w:after="150" w:line="315" w:lineRule="atLeast"/>
        <w:jc w:val="center"/>
        <w:rPr>
          <w:rFonts w:ascii="Times New Roman" w:hAnsi="Times New Roman"/>
          <w:b/>
          <w:bCs/>
          <w:sz w:val="52"/>
          <w:szCs w:val="52"/>
          <w:lang w:eastAsia="ru-RU"/>
        </w:rPr>
      </w:pPr>
      <w:r w:rsidRPr="00564205">
        <w:rPr>
          <w:rFonts w:ascii="Times New Roman" w:hAnsi="Times New Roman"/>
          <w:bCs/>
          <w:sz w:val="52"/>
          <w:szCs w:val="52"/>
        </w:rPr>
        <w:t>«</w:t>
      </w:r>
      <w:r w:rsidRPr="00564205">
        <w:rPr>
          <w:rFonts w:ascii="Times New Roman" w:hAnsi="Times New Roman"/>
          <w:bCs/>
          <w:sz w:val="72"/>
          <w:szCs w:val="72"/>
        </w:rPr>
        <w:t>Родничок</w:t>
      </w:r>
      <w:r w:rsidRPr="00564205">
        <w:rPr>
          <w:rFonts w:ascii="Times New Roman" w:hAnsi="Times New Roman"/>
          <w:bCs/>
          <w:sz w:val="52"/>
          <w:szCs w:val="52"/>
        </w:rPr>
        <w:t>»</w:t>
      </w:r>
    </w:p>
    <w:p w:rsidR="00C02BF4" w:rsidRPr="0051407C" w:rsidRDefault="00C02BF4">
      <w:pPr>
        <w:spacing w:line="360" w:lineRule="auto"/>
        <w:jc w:val="center"/>
        <w:rPr>
          <w:rFonts w:ascii="Times New Roman" w:hAnsi="Times New Roman"/>
          <w:sz w:val="52"/>
          <w:szCs w:val="52"/>
        </w:rPr>
      </w:pPr>
    </w:p>
    <w:p w:rsidR="00C02BF4" w:rsidRDefault="00C02BF4">
      <w:pPr>
        <w:spacing w:line="360" w:lineRule="auto"/>
        <w:rPr>
          <w:rFonts w:ascii="Times New Roman" w:hAnsi="Times New Roman"/>
          <w:sz w:val="32"/>
          <w:szCs w:val="32"/>
        </w:rPr>
      </w:pPr>
    </w:p>
    <w:p w:rsidR="00C02BF4" w:rsidRDefault="00671B33">
      <w:pPr>
        <w:spacing w:line="360" w:lineRule="auto"/>
        <w:rPr>
          <w:rFonts w:ascii="Times New Roman" w:hAnsi="Times New Roman"/>
          <w:sz w:val="28"/>
          <w:szCs w:val="28"/>
        </w:rPr>
      </w:pPr>
      <w:r>
        <w:rPr>
          <w:rFonts w:ascii="Times New Roman" w:hAnsi="Times New Roman"/>
          <w:b/>
          <w:sz w:val="28"/>
          <w:szCs w:val="28"/>
        </w:rPr>
        <w:t>Возраст детей:</w:t>
      </w:r>
      <w:r w:rsidR="0050056E">
        <w:rPr>
          <w:rFonts w:ascii="Times New Roman" w:hAnsi="Times New Roman"/>
          <w:sz w:val="28"/>
          <w:szCs w:val="28"/>
        </w:rPr>
        <w:t xml:space="preserve"> 7-11</w:t>
      </w:r>
      <w:r>
        <w:rPr>
          <w:rFonts w:ascii="Times New Roman" w:hAnsi="Times New Roman"/>
          <w:sz w:val="28"/>
          <w:szCs w:val="28"/>
        </w:rPr>
        <w:t xml:space="preserve"> лет</w:t>
      </w:r>
    </w:p>
    <w:p w:rsidR="00C02BF4" w:rsidRDefault="00671B33">
      <w:pPr>
        <w:spacing w:line="360" w:lineRule="auto"/>
        <w:rPr>
          <w:rFonts w:ascii="Times New Roman" w:hAnsi="Times New Roman"/>
          <w:sz w:val="28"/>
          <w:szCs w:val="28"/>
        </w:rPr>
      </w:pPr>
      <w:r>
        <w:rPr>
          <w:rFonts w:ascii="Times New Roman" w:hAnsi="Times New Roman"/>
          <w:b/>
          <w:sz w:val="28"/>
          <w:szCs w:val="28"/>
        </w:rPr>
        <w:t>Срок реализации:</w:t>
      </w:r>
      <w:r w:rsidR="0050056E">
        <w:rPr>
          <w:rFonts w:ascii="Times New Roman" w:hAnsi="Times New Roman"/>
          <w:sz w:val="28"/>
          <w:szCs w:val="28"/>
        </w:rPr>
        <w:t xml:space="preserve"> 01</w:t>
      </w:r>
      <w:r w:rsidR="00D12326">
        <w:rPr>
          <w:rFonts w:ascii="Times New Roman" w:hAnsi="Times New Roman"/>
          <w:sz w:val="28"/>
          <w:szCs w:val="28"/>
        </w:rPr>
        <w:t>.06</w:t>
      </w:r>
      <w:r w:rsidR="0050056E">
        <w:rPr>
          <w:rFonts w:ascii="Times New Roman" w:hAnsi="Times New Roman"/>
          <w:sz w:val="28"/>
          <w:szCs w:val="28"/>
        </w:rPr>
        <w:t xml:space="preserve"> - 24.06.2026</w:t>
      </w:r>
      <w:r>
        <w:rPr>
          <w:rFonts w:ascii="Times New Roman" w:hAnsi="Times New Roman"/>
          <w:sz w:val="28"/>
          <w:szCs w:val="28"/>
        </w:rPr>
        <w:t>г.</w:t>
      </w:r>
    </w:p>
    <w:p w:rsidR="00C02BF4" w:rsidRDefault="00671B33">
      <w:pPr>
        <w:tabs>
          <w:tab w:val="left" w:pos="3760"/>
        </w:tabs>
        <w:spacing w:line="360" w:lineRule="auto"/>
        <w:rPr>
          <w:rFonts w:ascii="Times New Roman" w:hAnsi="Times New Roman"/>
          <w:b/>
          <w:sz w:val="28"/>
          <w:szCs w:val="28"/>
        </w:rPr>
      </w:pPr>
      <w:r>
        <w:rPr>
          <w:rFonts w:ascii="Times New Roman" w:hAnsi="Times New Roman"/>
          <w:sz w:val="28"/>
          <w:szCs w:val="28"/>
        </w:rPr>
        <w:tab/>
        <w:t xml:space="preserve">                                               </w:t>
      </w:r>
    </w:p>
    <w:p w:rsidR="00C02BF4" w:rsidRDefault="00671B33">
      <w:pPr>
        <w:tabs>
          <w:tab w:val="left" w:pos="3760"/>
        </w:tabs>
        <w:spacing w:line="360" w:lineRule="auto"/>
        <w:rPr>
          <w:rFonts w:ascii="Times New Roman" w:hAnsi="Times New Roman"/>
          <w:b/>
          <w:sz w:val="28"/>
          <w:szCs w:val="28"/>
        </w:rPr>
      </w:pPr>
      <w:r>
        <w:rPr>
          <w:rFonts w:ascii="Times New Roman" w:hAnsi="Times New Roman"/>
          <w:b/>
          <w:sz w:val="28"/>
          <w:szCs w:val="28"/>
        </w:rPr>
        <w:t xml:space="preserve">                                                   </w:t>
      </w:r>
    </w:p>
    <w:p w:rsidR="00C02BF4" w:rsidRDefault="00C02BF4">
      <w:pPr>
        <w:tabs>
          <w:tab w:val="left" w:pos="3760"/>
        </w:tabs>
        <w:spacing w:line="360" w:lineRule="auto"/>
        <w:rPr>
          <w:rFonts w:ascii="Times New Roman" w:hAnsi="Times New Roman"/>
          <w:b/>
          <w:sz w:val="28"/>
          <w:szCs w:val="28"/>
        </w:rPr>
      </w:pPr>
    </w:p>
    <w:p w:rsidR="00C02BF4" w:rsidRDefault="00671B33">
      <w:pPr>
        <w:tabs>
          <w:tab w:val="left" w:pos="3760"/>
        </w:tabs>
        <w:spacing w:line="360" w:lineRule="auto"/>
        <w:rPr>
          <w:rFonts w:ascii="Times New Roman" w:hAnsi="Times New Roman"/>
          <w:b/>
          <w:sz w:val="28"/>
          <w:szCs w:val="28"/>
        </w:rPr>
      </w:pPr>
      <w:r>
        <w:rPr>
          <w:rFonts w:ascii="Times New Roman" w:hAnsi="Times New Roman"/>
          <w:b/>
          <w:sz w:val="28"/>
          <w:szCs w:val="28"/>
        </w:rPr>
        <w:t xml:space="preserve">                                                         </w:t>
      </w:r>
    </w:p>
    <w:p w:rsidR="0065293E" w:rsidRDefault="0065293E">
      <w:pPr>
        <w:tabs>
          <w:tab w:val="left" w:pos="3760"/>
        </w:tabs>
        <w:spacing w:line="360" w:lineRule="auto"/>
        <w:rPr>
          <w:rFonts w:ascii="Times New Roman" w:hAnsi="Times New Roman"/>
          <w:b/>
          <w:sz w:val="28"/>
          <w:szCs w:val="28"/>
        </w:rPr>
      </w:pPr>
    </w:p>
    <w:p w:rsidR="0050056E" w:rsidRDefault="0050056E">
      <w:pPr>
        <w:tabs>
          <w:tab w:val="left" w:pos="3760"/>
        </w:tabs>
        <w:spacing w:line="360" w:lineRule="auto"/>
        <w:rPr>
          <w:rFonts w:ascii="Times New Roman" w:hAnsi="Times New Roman"/>
          <w:b/>
          <w:sz w:val="28"/>
          <w:szCs w:val="28"/>
        </w:rPr>
      </w:pPr>
    </w:p>
    <w:p w:rsidR="0050056E" w:rsidRPr="00767714" w:rsidRDefault="00ED73BB" w:rsidP="00767714">
      <w:pPr>
        <w:tabs>
          <w:tab w:val="left" w:pos="3760"/>
        </w:tabs>
        <w:spacing w:line="360" w:lineRule="auto"/>
        <w:jc w:val="center"/>
        <w:rPr>
          <w:rFonts w:ascii="Times New Roman" w:hAnsi="Times New Roman"/>
          <w:sz w:val="28"/>
          <w:szCs w:val="28"/>
        </w:rPr>
      </w:pPr>
      <w:r w:rsidRPr="001D7063">
        <w:rPr>
          <w:rFonts w:ascii="Times New Roman" w:hAnsi="Times New Roman"/>
          <w:sz w:val="28"/>
          <w:szCs w:val="28"/>
        </w:rPr>
        <w:t>2026 г.</w:t>
      </w:r>
    </w:p>
    <w:p w:rsidR="0050056E" w:rsidRDefault="0050056E">
      <w:pPr>
        <w:tabs>
          <w:tab w:val="left" w:pos="3760"/>
        </w:tabs>
        <w:spacing w:line="360" w:lineRule="auto"/>
        <w:jc w:val="center"/>
        <w:rPr>
          <w:rFonts w:ascii="Times New Roman" w:hAnsi="Times New Roman"/>
          <w:b/>
          <w:sz w:val="28"/>
          <w:szCs w:val="28"/>
        </w:rPr>
      </w:pPr>
    </w:p>
    <w:p w:rsidR="00C02BF4" w:rsidRDefault="00671B33">
      <w:pPr>
        <w:spacing w:line="360" w:lineRule="auto"/>
        <w:jc w:val="center"/>
        <w:rPr>
          <w:rStyle w:val="afb"/>
          <w:rFonts w:ascii="Times New Roman" w:hAnsi="Times New Roman"/>
          <w:sz w:val="24"/>
          <w:szCs w:val="24"/>
        </w:rPr>
      </w:pPr>
      <w:r>
        <w:rPr>
          <w:rStyle w:val="afb"/>
          <w:rFonts w:ascii="Times New Roman" w:hAnsi="Times New Roman"/>
          <w:sz w:val="24"/>
          <w:szCs w:val="24"/>
        </w:rPr>
        <w:t>Содержание программы</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Информационная карта программы..........................................................................................</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Пояснительная записка……………………………………………………………..………….</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Актуальность программы...........................................................................................................</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Цель и задачи программы…………………………………………………….……...………...</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Формы реализации программы..................................................................................................</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Прогнозируемые результаты......................................................................................................</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Объективные факторы работы лагеря.......................................................................................</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Условия реализации программы.................................................................................................</w:t>
      </w:r>
    </w:p>
    <w:p w:rsidR="00C02BF4" w:rsidRDefault="00671B33">
      <w:pPr>
        <w:spacing w:line="360" w:lineRule="auto"/>
        <w:rPr>
          <w:rFonts w:ascii="Times New Roman" w:hAnsi="Times New Roman"/>
          <w:bCs/>
          <w:sz w:val="24"/>
          <w:szCs w:val="24"/>
        </w:rPr>
      </w:pPr>
      <w:r>
        <w:rPr>
          <w:rFonts w:ascii="Times New Roman" w:hAnsi="Times New Roman"/>
          <w:sz w:val="24"/>
          <w:szCs w:val="24"/>
        </w:rPr>
        <w:t>Содержание программы…………………………………………………….…………………..</w:t>
      </w:r>
    </w:p>
    <w:p w:rsidR="00C02BF4" w:rsidRDefault="00671B33">
      <w:pPr>
        <w:spacing w:line="360" w:lineRule="auto"/>
        <w:rPr>
          <w:rFonts w:ascii="Times New Roman" w:hAnsi="Times New Roman"/>
          <w:sz w:val="24"/>
          <w:szCs w:val="24"/>
        </w:rPr>
      </w:pPr>
      <w:r>
        <w:rPr>
          <w:rFonts w:ascii="Times New Roman" w:hAnsi="Times New Roman"/>
          <w:sz w:val="24"/>
          <w:szCs w:val="24"/>
        </w:rPr>
        <w:t>Методическое обеспечение программы....................................................................................</w:t>
      </w:r>
    </w:p>
    <w:p w:rsidR="00C02BF4" w:rsidRDefault="00671B33">
      <w:pPr>
        <w:spacing w:line="360" w:lineRule="auto"/>
        <w:rPr>
          <w:rFonts w:ascii="Times New Roman" w:hAnsi="Times New Roman"/>
          <w:sz w:val="24"/>
          <w:szCs w:val="24"/>
        </w:rPr>
      </w:pPr>
      <w:r>
        <w:rPr>
          <w:rFonts w:ascii="Times New Roman" w:hAnsi="Times New Roman"/>
          <w:sz w:val="24"/>
          <w:szCs w:val="24"/>
        </w:rPr>
        <w:t>Направления деятельности.........................................................................................................</w:t>
      </w:r>
    </w:p>
    <w:p w:rsidR="00C02BF4" w:rsidRDefault="00671B33">
      <w:pPr>
        <w:spacing w:line="360" w:lineRule="auto"/>
        <w:rPr>
          <w:rStyle w:val="afb"/>
          <w:rFonts w:ascii="Times New Roman" w:hAnsi="Times New Roman"/>
          <w:b w:val="0"/>
          <w:sz w:val="24"/>
          <w:szCs w:val="24"/>
        </w:rPr>
      </w:pPr>
      <w:r>
        <w:rPr>
          <w:rStyle w:val="afb"/>
          <w:rFonts w:ascii="Times New Roman" w:hAnsi="Times New Roman"/>
          <w:b w:val="0"/>
          <w:sz w:val="24"/>
          <w:szCs w:val="24"/>
        </w:rPr>
        <w:t xml:space="preserve">Режим дня ……………………………………………………………………..……………….. </w:t>
      </w:r>
    </w:p>
    <w:p w:rsidR="00C02BF4" w:rsidRDefault="00C02BF4">
      <w:pPr>
        <w:rPr>
          <w:rFonts w:ascii="Times New Roman" w:hAnsi="Times New Roman"/>
          <w:b/>
          <w:sz w:val="24"/>
          <w:szCs w:val="24"/>
        </w:rPr>
      </w:pPr>
    </w:p>
    <w:p w:rsidR="00C02BF4" w:rsidRDefault="00C02BF4">
      <w:pPr>
        <w:spacing w:line="360" w:lineRule="auto"/>
        <w:ind w:firstLine="27"/>
        <w:rPr>
          <w:rStyle w:val="afb"/>
          <w:rFonts w:ascii="Times New Roman" w:hAnsi="Times New Roman"/>
          <w:sz w:val="24"/>
          <w:szCs w:val="24"/>
        </w:rPr>
      </w:pPr>
    </w:p>
    <w:p w:rsidR="00C02BF4" w:rsidRDefault="00C02BF4">
      <w:pPr>
        <w:spacing w:line="360" w:lineRule="auto"/>
        <w:ind w:firstLine="27"/>
        <w:rPr>
          <w:rStyle w:val="afb"/>
          <w:rFonts w:ascii="Times New Roman" w:hAnsi="Times New Roman"/>
          <w:sz w:val="24"/>
          <w:szCs w:val="24"/>
        </w:rPr>
      </w:pPr>
    </w:p>
    <w:p w:rsidR="00C02BF4" w:rsidRDefault="00C02BF4">
      <w:pPr>
        <w:spacing w:line="360" w:lineRule="auto"/>
        <w:rPr>
          <w:rStyle w:val="afb"/>
          <w:rFonts w:ascii="Times New Roman" w:hAnsi="Times New Roman"/>
          <w:sz w:val="24"/>
          <w:szCs w:val="24"/>
        </w:rPr>
      </w:pPr>
    </w:p>
    <w:p w:rsidR="00C02BF4" w:rsidRDefault="00C02BF4">
      <w:pPr>
        <w:spacing w:line="360" w:lineRule="auto"/>
        <w:ind w:firstLine="27"/>
        <w:rPr>
          <w:rStyle w:val="afb"/>
          <w:rFonts w:ascii="Times New Roman" w:hAnsi="Times New Roman"/>
          <w:sz w:val="24"/>
          <w:szCs w:val="24"/>
        </w:rPr>
      </w:pPr>
    </w:p>
    <w:p w:rsidR="00C02BF4" w:rsidRDefault="00C02BF4">
      <w:pPr>
        <w:spacing w:line="360" w:lineRule="auto"/>
        <w:ind w:firstLine="27"/>
        <w:rPr>
          <w:rStyle w:val="afb"/>
          <w:rFonts w:ascii="Times New Roman" w:hAnsi="Times New Roman"/>
          <w:sz w:val="24"/>
          <w:szCs w:val="24"/>
        </w:rPr>
      </w:pPr>
    </w:p>
    <w:p w:rsidR="00C02BF4" w:rsidRDefault="00C02BF4">
      <w:pPr>
        <w:spacing w:line="360" w:lineRule="auto"/>
        <w:ind w:firstLine="27"/>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C02BF4" w:rsidRDefault="00C02BF4">
      <w:pPr>
        <w:pStyle w:val="a4"/>
        <w:rPr>
          <w:rStyle w:val="afb"/>
          <w:rFonts w:ascii="Times New Roman" w:hAnsi="Times New Roman"/>
          <w:sz w:val="24"/>
          <w:szCs w:val="24"/>
        </w:rPr>
      </w:pPr>
    </w:p>
    <w:p w:rsidR="0065293E" w:rsidRDefault="0065293E">
      <w:pPr>
        <w:pStyle w:val="a4"/>
        <w:rPr>
          <w:rStyle w:val="afb"/>
          <w:rFonts w:ascii="Times New Roman" w:hAnsi="Times New Roman"/>
          <w:sz w:val="24"/>
          <w:szCs w:val="24"/>
        </w:rPr>
      </w:pPr>
    </w:p>
    <w:p w:rsidR="0065293E" w:rsidRDefault="0065293E">
      <w:pPr>
        <w:pStyle w:val="a4"/>
        <w:rPr>
          <w:rStyle w:val="afb"/>
          <w:rFonts w:ascii="Times New Roman" w:hAnsi="Times New Roman"/>
          <w:sz w:val="24"/>
          <w:szCs w:val="24"/>
        </w:rPr>
      </w:pPr>
    </w:p>
    <w:p w:rsidR="0065293E" w:rsidRDefault="0065293E">
      <w:pPr>
        <w:pStyle w:val="a4"/>
        <w:rPr>
          <w:rStyle w:val="afb"/>
          <w:rFonts w:ascii="Times New Roman" w:hAnsi="Times New Roman"/>
          <w:sz w:val="24"/>
          <w:szCs w:val="24"/>
        </w:rPr>
      </w:pPr>
    </w:p>
    <w:p w:rsidR="0065293E" w:rsidRDefault="0065293E">
      <w:pPr>
        <w:pStyle w:val="a4"/>
        <w:rPr>
          <w:rStyle w:val="afb"/>
          <w:rFonts w:ascii="Times New Roman" w:hAnsi="Times New Roman"/>
          <w:sz w:val="24"/>
          <w:szCs w:val="24"/>
        </w:rPr>
      </w:pPr>
    </w:p>
    <w:p w:rsidR="0065293E" w:rsidRDefault="0065293E">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767714" w:rsidRDefault="00767714">
      <w:pPr>
        <w:pStyle w:val="a4"/>
        <w:rPr>
          <w:rStyle w:val="afb"/>
          <w:rFonts w:ascii="Times New Roman" w:hAnsi="Times New Roman"/>
          <w:sz w:val="24"/>
          <w:szCs w:val="24"/>
        </w:rPr>
      </w:pPr>
    </w:p>
    <w:p w:rsidR="0065293E" w:rsidRDefault="0065293E">
      <w:pPr>
        <w:pStyle w:val="a4"/>
        <w:rPr>
          <w:rStyle w:val="afb"/>
          <w:rFonts w:ascii="Times New Roman" w:hAnsi="Times New Roman"/>
          <w:sz w:val="24"/>
          <w:szCs w:val="24"/>
        </w:rPr>
      </w:pPr>
    </w:p>
    <w:p w:rsidR="00C02BF4" w:rsidRDefault="00671B33">
      <w:pPr>
        <w:tabs>
          <w:tab w:val="left" w:pos="3760"/>
        </w:tabs>
        <w:spacing w:line="360" w:lineRule="auto"/>
        <w:jc w:val="center"/>
        <w:rPr>
          <w:rFonts w:ascii="Times New Roman" w:hAnsi="Times New Roman"/>
        </w:rPr>
      </w:pPr>
      <w:r>
        <w:rPr>
          <w:rFonts w:ascii="Times New Roman" w:hAnsi="Times New Roman"/>
          <w:b/>
          <w:sz w:val="24"/>
          <w:szCs w:val="24"/>
        </w:rPr>
        <w:lastRenderedPageBreak/>
        <w:t>Информационная карта программы</w:t>
      </w:r>
      <w:r>
        <w:rPr>
          <w:rStyle w:val="afb"/>
          <w:rFonts w:ascii="Times New Roman" w:hAnsi="Times New Roman"/>
          <w:sz w:val="24"/>
          <w:szCs w:val="24"/>
        </w:rPr>
        <w:t xml:space="preserve">         </w:t>
      </w: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894"/>
        <w:gridCol w:w="3409"/>
        <w:gridCol w:w="5586"/>
      </w:tblGrid>
      <w:tr w:rsidR="00C02BF4" w:rsidTr="00E87CB1">
        <w:trPr>
          <w:trHeight w:val="1134"/>
        </w:trPr>
        <w:tc>
          <w:tcPr>
            <w:tcW w:w="894" w:type="dxa"/>
          </w:tcPr>
          <w:p w:rsidR="00C02BF4" w:rsidRDefault="00671B33">
            <w:pPr>
              <w:rPr>
                <w:rFonts w:ascii="Times New Roman" w:hAnsi="Times New Roman"/>
              </w:rPr>
            </w:pPr>
            <w:r>
              <w:rPr>
                <w:rFonts w:ascii="Times New Roman" w:hAnsi="Times New Roman"/>
                <w:b/>
                <w:bCs/>
                <w:sz w:val="24"/>
                <w:szCs w:val="24"/>
              </w:rPr>
              <w:t>1</w:t>
            </w:r>
          </w:p>
        </w:tc>
        <w:tc>
          <w:tcPr>
            <w:tcW w:w="3409" w:type="dxa"/>
          </w:tcPr>
          <w:p w:rsidR="00C02BF4" w:rsidRDefault="00671B33">
            <w:pPr>
              <w:rPr>
                <w:rFonts w:ascii="Times New Roman" w:hAnsi="Times New Roman"/>
              </w:rPr>
            </w:pPr>
            <w:r>
              <w:rPr>
                <w:rFonts w:ascii="Times New Roman" w:hAnsi="Times New Roman"/>
                <w:b/>
                <w:bCs/>
                <w:sz w:val="24"/>
                <w:szCs w:val="24"/>
              </w:rPr>
              <w:t>Полное название программы</w:t>
            </w:r>
          </w:p>
        </w:tc>
        <w:tc>
          <w:tcPr>
            <w:tcW w:w="5586" w:type="dxa"/>
          </w:tcPr>
          <w:p w:rsidR="00C02BF4" w:rsidRDefault="00671B33">
            <w:pPr>
              <w:rPr>
                <w:rFonts w:ascii="Times New Roman" w:hAnsi="Times New Roman"/>
              </w:rPr>
            </w:pPr>
            <w:r>
              <w:rPr>
                <w:rFonts w:ascii="Times New Roman" w:hAnsi="Times New Roman"/>
                <w:b/>
                <w:bCs/>
                <w:sz w:val="24"/>
                <w:szCs w:val="24"/>
              </w:rPr>
              <w:t>Программа летнего оздоровительного  лагеря с дневным пребыванием детей «Родничок»</w:t>
            </w:r>
          </w:p>
        </w:tc>
      </w:tr>
      <w:tr w:rsidR="00C02BF4" w:rsidTr="00E87CB1">
        <w:trPr>
          <w:trHeight w:val="681"/>
        </w:trPr>
        <w:tc>
          <w:tcPr>
            <w:tcW w:w="894" w:type="dxa"/>
          </w:tcPr>
          <w:p w:rsidR="00C02BF4" w:rsidRDefault="00671B33">
            <w:pPr>
              <w:rPr>
                <w:rFonts w:ascii="Times New Roman" w:hAnsi="Times New Roman"/>
              </w:rPr>
            </w:pPr>
            <w:r>
              <w:rPr>
                <w:rFonts w:ascii="Times New Roman" w:hAnsi="Times New Roman"/>
                <w:b/>
                <w:bCs/>
                <w:sz w:val="24"/>
                <w:szCs w:val="24"/>
              </w:rPr>
              <w:t>2</w:t>
            </w:r>
            <w:r>
              <w:rPr>
                <w:rFonts w:ascii="Times New Roman" w:hAnsi="Times New Roman"/>
                <w:b/>
                <w:bCs/>
                <w:sz w:val="24"/>
                <w:szCs w:val="24"/>
              </w:rPr>
              <w:tab/>
            </w:r>
          </w:p>
        </w:tc>
        <w:tc>
          <w:tcPr>
            <w:tcW w:w="3409" w:type="dxa"/>
          </w:tcPr>
          <w:p w:rsidR="00C02BF4" w:rsidRDefault="00671B33">
            <w:pPr>
              <w:rPr>
                <w:rFonts w:ascii="Times New Roman" w:hAnsi="Times New Roman"/>
              </w:rPr>
            </w:pPr>
            <w:r>
              <w:rPr>
                <w:rFonts w:ascii="Times New Roman" w:hAnsi="Times New Roman"/>
                <w:sz w:val="24"/>
                <w:szCs w:val="24"/>
              </w:rPr>
              <w:t>Цель программы</w:t>
            </w:r>
            <w:r>
              <w:rPr>
                <w:rFonts w:ascii="Times New Roman" w:hAnsi="Times New Roman"/>
                <w:sz w:val="24"/>
                <w:szCs w:val="24"/>
              </w:rPr>
              <w:tab/>
            </w:r>
          </w:p>
        </w:tc>
        <w:tc>
          <w:tcPr>
            <w:tcW w:w="5586" w:type="dxa"/>
          </w:tcPr>
          <w:p w:rsidR="00C02BF4" w:rsidRDefault="00671B33">
            <w:pPr>
              <w:ind w:left="360"/>
              <w:rPr>
                <w:rFonts w:ascii="Times New Roman" w:hAnsi="Times New Roman"/>
              </w:rPr>
            </w:pPr>
            <w:r>
              <w:rPr>
                <w:rFonts w:ascii="Times New Roman" w:hAnsi="Times New Roman"/>
                <w:sz w:val="24"/>
                <w:szCs w:val="24"/>
              </w:rPr>
              <w:t>Организация отдыха и оздоровления учащихся школы в летний период.</w:t>
            </w:r>
            <w:r>
              <w:rPr>
                <w:rFonts w:ascii="Times New Roman" w:hAnsi="Times New Roman"/>
                <w:color w:val="000000"/>
                <w:sz w:val="24"/>
                <w:szCs w:val="24"/>
                <w:shd w:val="clear" w:color="auto" w:fill="FFFFFF"/>
              </w:rPr>
              <w:t xml:space="preserve"> С</w:t>
            </w:r>
            <w:r>
              <w:rPr>
                <w:rFonts w:ascii="Times New Roman" w:hAnsi="Times New Roman"/>
                <w:color w:val="000000"/>
                <w:sz w:val="24"/>
                <w:szCs w:val="24"/>
                <w:shd w:val="clear" w:color="auto" w:fill="FFFFFF"/>
                <w:lang w:eastAsia="ru-RU"/>
              </w:rPr>
              <w:t>оздание условий, интересных, разнообразных по форме и содержанию для обеспечения полноценного отдыха, оздоровления детей и творческого развития</w:t>
            </w:r>
          </w:p>
        </w:tc>
      </w:tr>
      <w:tr w:rsidR="00C02BF4" w:rsidTr="00E87CB1">
        <w:trPr>
          <w:trHeight w:val="1004"/>
        </w:trPr>
        <w:tc>
          <w:tcPr>
            <w:tcW w:w="894" w:type="dxa"/>
          </w:tcPr>
          <w:p w:rsidR="00C02BF4" w:rsidRDefault="00671B33">
            <w:pPr>
              <w:rPr>
                <w:rFonts w:ascii="Times New Roman" w:hAnsi="Times New Roman"/>
              </w:rPr>
            </w:pPr>
            <w:r>
              <w:rPr>
                <w:rFonts w:ascii="Times New Roman" w:hAnsi="Times New Roman"/>
                <w:b/>
                <w:bCs/>
                <w:sz w:val="24"/>
                <w:szCs w:val="24"/>
              </w:rPr>
              <w:t>3</w:t>
            </w:r>
            <w:r>
              <w:rPr>
                <w:rFonts w:ascii="Times New Roman" w:hAnsi="Times New Roman"/>
                <w:b/>
                <w:bCs/>
                <w:sz w:val="24"/>
                <w:szCs w:val="24"/>
              </w:rPr>
              <w:tab/>
            </w:r>
          </w:p>
        </w:tc>
        <w:tc>
          <w:tcPr>
            <w:tcW w:w="3409" w:type="dxa"/>
          </w:tcPr>
          <w:p w:rsidR="00C02BF4" w:rsidRDefault="00671B33">
            <w:pPr>
              <w:rPr>
                <w:rFonts w:ascii="Times New Roman" w:hAnsi="Times New Roman"/>
              </w:rPr>
            </w:pPr>
            <w:r>
              <w:rPr>
                <w:rFonts w:ascii="Times New Roman" w:hAnsi="Times New Roman"/>
                <w:sz w:val="24"/>
                <w:szCs w:val="24"/>
              </w:rPr>
              <w:t>Направление деятельности</w:t>
            </w:r>
            <w:r>
              <w:rPr>
                <w:rFonts w:ascii="Times New Roman" w:hAnsi="Times New Roman"/>
                <w:sz w:val="24"/>
                <w:szCs w:val="24"/>
              </w:rPr>
              <w:tab/>
            </w:r>
          </w:p>
        </w:tc>
        <w:tc>
          <w:tcPr>
            <w:tcW w:w="5586" w:type="dxa"/>
          </w:tcPr>
          <w:p w:rsidR="00C02BF4" w:rsidRDefault="00671B33">
            <w:pPr>
              <w:rPr>
                <w:rFonts w:ascii="Times New Roman" w:hAnsi="Times New Roman"/>
              </w:rPr>
            </w:pPr>
            <w:r>
              <w:rPr>
                <w:rFonts w:ascii="Times New Roman" w:hAnsi="Times New Roman"/>
                <w:sz w:val="24"/>
                <w:szCs w:val="24"/>
              </w:rPr>
              <w:t xml:space="preserve">Данная программа по своей направленности является </w:t>
            </w:r>
            <w:proofErr w:type="spellStart"/>
            <w:r>
              <w:rPr>
                <w:rFonts w:ascii="Times New Roman" w:hAnsi="Times New Roman"/>
                <w:sz w:val="24"/>
                <w:szCs w:val="24"/>
              </w:rPr>
              <w:t>здоровьесберегающей</w:t>
            </w:r>
            <w:proofErr w:type="spellEnd"/>
            <w:r>
              <w:rPr>
                <w:rFonts w:ascii="Times New Roman" w:hAnsi="Times New Roman"/>
                <w:sz w:val="24"/>
                <w:szCs w:val="24"/>
              </w:rPr>
              <w:t>, т.е. включает в себя разноплановую деятельность, объединяет различные направления оздоровления, отдыха и воспитания детей в условиях оздоровительного лагеря.</w:t>
            </w:r>
          </w:p>
        </w:tc>
      </w:tr>
      <w:tr w:rsidR="00C02BF4" w:rsidTr="00E87CB1">
        <w:trPr>
          <w:trHeight w:val="1122"/>
        </w:trPr>
        <w:tc>
          <w:tcPr>
            <w:tcW w:w="894" w:type="dxa"/>
          </w:tcPr>
          <w:p w:rsidR="00C02BF4" w:rsidRDefault="00671B33">
            <w:pPr>
              <w:rPr>
                <w:rFonts w:ascii="Times New Roman" w:hAnsi="Times New Roman"/>
              </w:rPr>
            </w:pPr>
            <w:r>
              <w:rPr>
                <w:rFonts w:ascii="Times New Roman" w:hAnsi="Times New Roman"/>
                <w:b/>
                <w:bCs/>
                <w:sz w:val="24"/>
                <w:szCs w:val="24"/>
              </w:rPr>
              <w:t>4</w:t>
            </w:r>
            <w:r>
              <w:rPr>
                <w:rFonts w:ascii="Times New Roman" w:hAnsi="Times New Roman"/>
                <w:b/>
                <w:bCs/>
                <w:sz w:val="24"/>
                <w:szCs w:val="24"/>
              </w:rPr>
              <w:tab/>
            </w:r>
          </w:p>
        </w:tc>
        <w:tc>
          <w:tcPr>
            <w:tcW w:w="3409" w:type="dxa"/>
          </w:tcPr>
          <w:p w:rsidR="00C02BF4" w:rsidRDefault="00671B33">
            <w:pPr>
              <w:rPr>
                <w:rFonts w:ascii="Times New Roman" w:hAnsi="Times New Roman"/>
              </w:rPr>
            </w:pPr>
            <w:r>
              <w:rPr>
                <w:rFonts w:ascii="Times New Roman" w:hAnsi="Times New Roman"/>
                <w:sz w:val="24"/>
                <w:szCs w:val="24"/>
              </w:rPr>
              <w:t>Краткое содержание программы</w:t>
            </w:r>
            <w:r>
              <w:rPr>
                <w:rFonts w:ascii="Times New Roman" w:hAnsi="Times New Roman"/>
                <w:sz w:val="24"/>
                <w:szCs w:val="24"/>
              </w:rPr>
              <w:tab/>
            </w:r>
          </w:p>
        </w:tc>
        <w:tc>
          <w:tcPr>
            <w:tcW w:w="5586" w:type="dxa"/>
          </w:tcPr>
          <w:p w:rsidR="00C02BF4" w:rsidRDefault="00671B33">
            <w:pPr>
              <w:rPr>
                <w:rFonts w:ascii="Times New Roman" w:hAnsi="Times New Roman"/>
              </w:rPr>
            </w:pPr>
            <w:r>
              <w:rPr>
                <w:rFonts w:ascii="Times New Roman" w:hAnsi="Times New Roman"/>
                <w:sz w:val="24"/>
                <w:szCs w:val="24"/>
              </w:rPr>
              <w:t>Программа содержит: мероприятия, реализующие программу; ожидаемые результаты и условия реализации; приложения.</w:t>
            </w:r>
          </w:p>
        </w:tc>
      </w:tr>
      <w:tr w:rsidR="00C02BF4" w:rsidTr="00E87CB1">
        <w:trPr>
          <w:trHeight w:val="746"/>
        </w:trPr>
        <w:tc>
          <w:tcPr>
            <w:tcW w:w="894" w:type="dxa"/>
          </w:tcPr>
          <w:p w:rsidR="00C02BF4" w:rsidRDefault="00671B33">
            <w:pPr>
              <w:rPr>
                <w:rFonts w:ascii="Times New Roman" w:hAnsi="Times New Roman"/>
              </w:rPr>
            </w:pPr>
            <w:r>
              <w:rPr>
                <w:rFonts w:ascii="Times New Roman" w:hAnsi="Times New Roman"/>
                <w:b/>
                <w:bCs/>
                <w:sz w:val="24"/>
                <w:szCs w:val="24"/>
              </w:rPr>
              <w:t>5</w:t>
            </w:r>
          </w:p>
        </w:tc>
        <w:tc>
          <w:tcPr>
            <w:tcW w:w="3409" w:type="dxa"/>
          </w:tcPr>
          <w:p w:rsidR="00C02BF4" w:rsidRDefault="00671B33">
            <w:pPr>
              <w:rPr>
                <w:rFonts w:ascii="Times New Roman" w:hAnsi="Times New Roman"/>
              </w:rPr>
            </w:pPr>
            <w:r>
              <w:rPr>
                <w:rFonts w:ascii="Times New Roman" w:hAnsi="Times New Roman"/>
                <w:sz w:val="24"/>
                <w:szCs w:val="24"/>
              </w:rPr>
              <w:t>Разработчик программы</w:t>
            </w:r>
          </w:p>
        </w:tc>
        <w:tc>
          <w:tcPr>
            <w:tcW w:w="5586" w:type="dxa"/>
          </w:tcPr>
          <w:p w:rsidR="00C02BF4" w:rsidRDefault="0050056E">
            <w:pPr>
              <w:rPr>
                <w:rFonts w:ascii="Times New Roman" w:hAnsi="Times New Roman"/>
              </w:rPr>
            </w:pPr>
            <w:proofErr w:type="spellStart"/>
            <w:r>
              <w:rPr>
                <w:rFonts w:ascii="Times New Roman" w:hAnsi="Times New Roman"/>
                <w:sz w:val="24"/>
                <w:szCs w:val="24"/>
              </w:rPr>
              <w:t>Зарипова</w:t>
            </w:r>
            <w:proofErr w:type="spellEnd"/>
            <w:r>
              <w:rPr>
                <w:rFonts w:ascii="Times New Roman" w:hAnsi="Times New Roman"/>
                <w:sz w:val="24"/>
                <w:szCs w:val="24"/>
              </w:rPr>
              <w:t xml:space="preserve"> Анастасия Александровна</w:t>
            </w:r>
          </w:p>
        </w:tc>
      </w:tr>
      <w:tr w:rsidR="00C02BF4" w:rsidTr="00E87CB1">
        <w:tc>
          <w:tcPr>
            <w:tcW w:w="894" w:type="dxa"/>
          </w:tcPr>
          <w:p w:rsidR="00C02BF4" w:rsidRDefault="00671B33">
            <w:pPr>
              <w:rPr>
                <w:rFonts w:ascii="Times New Roman" w:hAnsi="Times New Roman"/>
              </w:rPr>
            </w:pPr>
            <w:r>
              <w:rPr>
                <w:rFonts w:ascii="Times New Roman" w:hAnsi="Times New Roman"/>
                <w:b/>
                <w:bCs/>
                <w:sz w:val="24"/>
                <w:szCs w:val="24"/>
              </w:rPr>
              <w:t xml:space="preserve">6                 </w:t>
            </w:r>
          </w:p>
        </w:tc>
        <w:tc>
          <w:tcPr>
            <w:tcW w:w="3409" w:type="dxa"/>
          </w:tcPr>
          <w:p w:rsidR="00C02BF4" w:rsidRDefault="00671B33">
            <w:pPr>
              <w:rPr>
                <w:rFonts w:ascii="Times New Roman" w:hAnsi="Times New Roman"/>
              </w:rPr>
            </w:pPr>
            <w:r>
              <w:rPr>
                <w:rFonts w:ascii="Times New Roman" w:hAnsi="Times New Roman"/>
                <w:sz w:val="24"/>
                <w:szCs w:val="24"/>
              </w:rPr>
              <w:t>Муниципальное образовательное учреждение, представившее программу</w:t>
            </w:r>
          </w:p>
        </w:tc>
        <w:tc>
          <w:tcPr>
            <w:tcW w:w="5586" w:type="dxa"/>
          </w:tcPr>
          <w:p w:rsidR="00C02BF4" w:rsidRDefault="00671B33">
            <w:pPr>
              <w:rPr>
                <w:rFonts w:ascii="Times New Roman" w:hAnsi="Times New Roman"/>
              </w:rPr>
            </w:pPr>
            <w:r>
              <w:rPr>
                <w:rFonts w:ascii="Times New Roman" w:hAnsi="Times New Roman"/>
                <w:sz w:val="24"/>
                <w:szCs w:val="24"/>
              </w:rPr>
              <w:t>МБОУ «</w:t>
            </w:r>
            <w:proofErr w:type="spellStart"/>
            <w:r>
              <w:rPr>
                <w:rFonts w:ascii="Times New Roman" w:hAnsi="Times New Roman"/>
                <w:sz w:val="24"/>
                <w:szCs w:val="24"/>
              </w:rPr>
              <w:t>Кубасская</w:t>
            </w:r>
            <w:proofErr w:type="spellEnd"/>
            <w:r>
              <w:rPr>
                <w:rFonts w:ascii="Times New Roman" w:hAnsi="Times New Roman"/>
                <w:sz w:val="24"/>
                <w:szCs w:val="24"/>
              </w:rPr>
              <w:t xml:space="preserve"> ООШ»</w:t>
            </w:r>
          </w:p>
        </w:tc>
      </w:tr>
      <w:tr w:rsidR="00C02BF4" w:rsidTr="00E87CB1">
        <w:tc>
          <w:tcPr>
            <w:tcW w:w="894" w:type="dxa"/>
          </w:tcPr>
          <w:p w:rsidR="00C02BF4" w:rsidRDefault="00671B33">
            <w:pPr>
              <w:spacing w:line="360" w:lineRule="auto"/>
              <w:rPr>
                <w:rFonts w:ascii="Times New Roman" w:hAnsi="Times New Roman"/>
              </w:rPr>
            </w:pPr>
            <w:r>
              <w:rPr>
                <w:rStyle w:val="afb"/>
                <w:rFonts w:ascii="Times New Roman" w:hAnsi="Times New Roman"/>
                <w:bCs w:val="0"/>
                <w:sz w:val="24"/>
                <w:szCs w:val="24"/>
              </w:rPr>
              <w:t>7</w:t>
            </w:r>
          </w:p>
        </w:tc>
        <w:tc>
          <w:tcPr>
            <w:tcW w:w="3409" w:type="dxa"/>
          </w:tcPr>
          <w:p w:rsidR="00C02BF4" w:rsidRDefault="00671B33">
            <w:pPr>
              <w:rPr>
                <w:rFonts w:ascii="Times New Roman" w:hAnsi="Times New Roman"/>
              </w:rPr>
            </w:pPr>
            <w:r>
              <w:rPr>
                <w:rFonts w:ascii="Times New Roman" w:hAnsi="Times New Roman"/>
                <w:sz w:val="24"/>
                <w:szCs w:val="24"/>
              </w:rPr>
              <w:t>Адрес, телефон</w:t>
            </w:r>
            <w:r>
              <w:rPr>
                <w:rFonts w:ascii="Times New Roman" w:hAnsi="Times New Roman"/>
                <w:sz w:val="24"/>
                <w:szCs w:val="24"/>
              </w:rPr>
              <w:tab/>
            </w:r>
          </w:p>
        </w:tc>
        <w:tc>
          <w:tcPr>
            <w:tcW w:w="5586" w:type="dxa"/>
          </w:tcPr>
          <w:p w:rsidR="00C02BF4" w:rsidRDefault="00671B33">
            <w:pPr>
              <w:rPr>
                <w:rFonts w:ascii="Times New Roman" w:hAnsi="Times New Roman"/>
              </w:rPr>
            </w:pPr>
            <w:r>
              <w:rPr>
                <w:rFonts w:ascii="Times New Roman" w:hAnsi="Times New Roman"/>
                <w:sz w:val="24"/>
                <w:szCs w:val="24"/>
              </w:rPr>
              <w:t xml:space="preserve">РТ </w:t>
            </w:r>
            <w:proofErr w:type="spellStart"/>
            <w:r>
              <w:rPr>
                <w:rFonts w:ascii="Times New Roman" w:hAnsi="Times New Roman"/>
                <w:sz w:val="24"/>
                <w:szCs w:val="24"/>
              </w:rPr>
              <w:t>Чистопольский</w:t>
            </w:r>
            <w:proofErr w:type="spellEnd"/>
            <w:r>
              <w:rPr>
                <w:rFonts w:ascii="Times New Roman" w:hAnsi="Times New Roman"/>
                <w:sz w:val="24"/>
                <w:szCs w:val="24"/>
              </w:rPr>
              <w:t xml:space="preserve"> район, с. </w:t>
            </w:r>
            <w:proofErr w:type="spellStart"/>
            <w:r>
              <w:rPr>
                <w:rFonts w:ascii="Times New Roman" w:hAnsi="Times New Roman"/>
                <w:sz w:val="24"/>
                <w:szCs w:val="24"/>
              </w:rPr>
              <w:t>Кубассы</w:t>
            </w:r>
            <w:proofErr w:type="spellEnd"/>
            <w:r>
              <w:rPr>
                <w:rFonts w:ascii="Times New Roman" w:hAnsi="Times New Roman"/>
                <w:sz w:val="24"/>
                <w:szCs w:val="24"/>
              </w:rPr>
              <w:t>, ул. Центральная, д. 12</w:t>
            </w:r>
          </w:p>
        </w:tc>
      </w:tr>
      <w:tr w:rsidR="00C02BF4" w:rsidTr="00E87CB1">
        <w:trPr>
          <w:trHeight w:val="604"/>
        </w:trPr>
        <w:tc>
          <w:tcPr>
            <w:tcW w:w="894" w:type="dxa"/>
          </w:tcPr>
          <w:p w:rsidR="00C02BF4" w:rsidRDefault="00671B33">
            <w:pPr>
              <w:rPr>
                <w:rFonts w:ascii="Times New Roman" w:hAnsi="Times New Roman"/>
              </w:rPr>
            </w:pPr>
            <w:r>
              <w:rPr>
                <w:rFonts w:ascii="Times New Roman" w:hAnsi="Times New Roman"/>
                <w:b/>
                <w:bCs/>
                <w:sz w:val="24"/>
                <w:szCs w:val="24"/>
              </w:rPr>
              <w:t>8</w:t>
            </w:r>
            <w:r>
              <w:rPr>
                <w:rFonts w:ascii="Times New Roman" w:hAnsi="Times New Roman"/>
                <w:b/>
                <w:bCs/>
                <w:sz w:val="24"/>
                <w:szCs w:val="24"/>
              </w:rPr>
              <w:tab/>
            </w:r>
          </w:p>
        </w:tc>
        <w:tc>
          <w:tcPr>
            <w:tcW w:w="3409" w:type="dxa"/>
          </w:tcPr>
          <w:p w:rsidR="00C02BF4" w:rsidRDefault="00671B33">
            <w:pPr>
              <w:rPr>
                <w:rFonts w:ascii="Times New Roman" w:hAnsi="Times New Roman"/>
              </w:rPr>
            </w:pPr>
            <w:r>
              <w:rPr>
                <w:rFonts w:ascii="Times New Roman" w:hAnsi="Times New Roman"/>
                <w:sz w:val="24"/>
                <w:szCs w:val="24"/>
              </w:rPr>
              <w:t>Место реализации</w:t>
            </w:r>
            <w:r>
              <w:rPr>
                <w:rFonts w:ascii="Times New Roman" w:hAnsi="Times New Roman"/>
                <w:sz w:val="24"/>
                <w:szCs w:val="24"/>
              </w:rPr>
              <w:tab/>
            </w:r>
          </w:p>
        </w:tc>
        <w:tc>
          <w:tcPr>
            <w:tcW w:w="5586" w:type="dxa"/>
          </w:tcPr>
          <w:p w:rsidR="00C02BF4" w:rsidRDefault="00671B33">
            <w:pPr>
              <w:rPr>
                <w:rFonts w:ascii="Times New Roman" w:hAnsi="Times New Roman"/>
              </w:rPr>
            </w:pPr>
            <w:r>
              <w:rPr>
                <w:rFonts w:ascii="Times New Roman" w:hAnsi="Times New Roman"/>
                <w:sz w:val="24"/>
                <w:szCs w:val="24"/>
              </w:rPr>
              <w:t>Пришкольный оздоровительный  лагерь с дневным пребыванием «Родничок»</w:t>
            </w:r>
          </w:p>
        </w:tc>
      </w:tr>
      <w:tr w:rsidR="00C02BF4" w:rsidTr="00E87CB1">
        <w:trPr>
          <w:trHeight w:val="744"/>
        </w:trPr>
        <w:tc>
          <w:tcPr>
            <w:tcW w:w="894" w:type="dxa"/>
          </w:tcPr>
          <w:p w:rsidR="00C02BF4" w:rsidRDefault="00671B33">
            <w:pPr>
              <w:rPr>
                <w:rFonts w:ascii="Times New Roman" w:hAnsi="Times New Roman"/>
              </w:rPr>
            </w:pPr>
            <w:r>
              <w:rPr>
                <w:rFonts w:ascii="Times New Roman" w:hAnsi="Times New Roman"/>
                <w:b/>
                <w:bCs/>
                <w:sz w:val="24"/>
                <w:szCs w:val="24"/>
              </w:rPr>
              <w:t>9</w:t>
            </w:r>
          </w:p>
        </w:tc>
        <w:tc>
          <w:tcPr>
            <w:tcW w:w="3409" w:type="dxa"/>
          </w:tcPr>
          <w:p w:rsidR="00C02BF4" w:rsidRDefault="00671B33">
            <w:pPr>
              <w:rPr>
                <w:rFonts w:ascii="Times New Roman" w:hAnsi="Times New Roman"/>
              </w:rPr>
            </w:pPr>
            <w:r>
              <w:rPr>
                <w:rFonts w:ascii="Times New Roman" w:hAnsi="Times New Roman"/>
                <w:sz w:val="24"/>
                <w:szCs w:val="24"/>
              </w:rPr>
              <w:t>Количество, возраст</w:t>
            </w:r>
          </w:p>
        </w:tc>
        <w:tc>
          <w:tcPr>
            <w:tcW w:w="5586" w:type="dxa"/>
          </w:tcPr>
          <w:p w:rsidR="00C02BF4" w:rsidRDefault="00CE188E">
            <w:pPr>
              <w:rPr>
                <w:rFonts w:ascii="Times New Roman" w:hAnsi="Times New Roman"/>
              </w:rPr>
            </w:pPr>
            <w:r>
              <w:rPr>
                <w:rFonts w:ascii="Times New Roman" w:hAnsi="Times New Roman"/>
                <w:sz w:val="24"/>
                <w:szCs w:val="24"/>
              </w:rPr>
              <w:t xml:space="preserve">10 </w:t>
            </w:r>
            <w:r w:rsidR="0050056E">
              <w:rPr>
                <w:rFonts w:ascii="Times New Roman" w:hAnsi="Times New Roman"/>
                <w:sz w:val="24"/>
                <w:szCs w:val="24"/>
              </w:rPr>
              <w:t>человек,  возраст 7-11</w:t>
            </w:r>
            <w:r w:rsidR="00671B33">
              <w:rPr>
                <w:rFonts w:ascii="Times New Roman" w:hAnsi="Times New Roman"/>
                <w:sz w:val="24"/>
                <w:szCs w:val="24"/>
              </w:rPr>
              <w:t xml:space="preserve"> лет</w:t>
            </w:r>
          </w:p>
        </w:tc>
      </w:tr>
      <w:tr w:rsidR="00C02BF4" w:rsidTr="00E87CB1">
        <w:trPr>
          <w:trHeight w:val="319"/>
        </w:trPr>
        <w:tc>
          <w:tcPr>
            <w:tcW w:w="894" w:type="dxa"/>
          </w:tcPr>
          <w:p w:rsidR="00C02BF4" w:rsidRDefault="00671B33">
            <w:pPr>
              <w:rPr>
                <w:rFonts w:ascii="Times New Roman" w:hAnsi="Times New Roman"/>
              </w:rPr>
            </w:pPr>
            <w:r>
              <w:rPr>
                <w:rFonts w:ascii="Times New Roman" w:hAnsi="Times New Roman"/>
                <w:b/>
                <w:bCs/>
                <w:sz w:val="24"/>
                <w:szCs w:val="24"/>
              </w:rPr>
              <w:t>10</w:t>
            </w:r>
          </w:p>
        </w:tc>
        <w:tc>
          <w:tcPr>
            <w:tcW w:w="3409" w:type="dxa"/>
          </w:tcPr>
          <w:p w:rsidR="00C02BF4" w:rsidRDefault="00671B33">
            <w:pPr>
              <w:rPr>
                <w:rFonts w:ascii="Times New Roman" w:hAnsi="Times New Roman"/>
              </w:rPr>
            </w:pPr>
            <w:r>
              <w:rPr>
                <w:rFonts w:ascii="Times New Roman" w:hAnsi="Times New Roman"/>
                <w:sz w:val="24"/>
                <w:szCs w:val="24"/>
              </w:rPr>
              <w:t>Сроки реализации, количество смен</w:t>
            </w:r>
          </w:p>
        </w:tc>
        <w:tc>
          <w:tcPr>
            <w:tcW w:w="5586" w:type="dxa"/>
          </w:tcPr>
          <w:p w:rsidR="00C02BF4" w:rsidRDefault="00671B33">
            <w:pPr>
              <w:rPr>
                <w:rFonts w:ascii="Times New Roman" w:hAnsi="Times New Roman"/>
              </w:rPr>
            </w:pPr>
            <w:r>
              <w:rPr>
                <w:rFonts w:ascii="Times New Roman" w:hAnsi="Times New Roman"/>
                <w:sz w:val="24"/>
                <w:szCs w:val="24"/>
              </w:rPr>
              <w:t>По продолжительности программа является краткосрочной, т.е. реализуется в тече</w:t>
            </w:r>
            <w:r w:rsidR="0050056E">
              <w:rPr>
                <w:rFonts w:ascii="Times New Roman" w:hAnsi="Times New Roman"/>
                <w:sz w:val="24"/>
                <w:szCs w:val="24"/>
              </w:rPr>
              <w:t>ние 1 лагерной смены - июнь 2026</w:t>
            </w:r>
            <w:r>
              <w:rPr>
                <w:rFonts w:ascii="Times New Roman" w:hAnsi="Times New Roman"/>
                <w:sz w:val="24"/>
                <w:szCs w:val="24"/>
              </w:rPr>
              <w:t xml:space="preserve"> г. (смена- 21день)</w:t>
            </w:r>
          </w:p>
        </w:tc>
      </w:tr>
    </w:tbl>
    <w:p w:rsidR="00C02BF4" w:rsidRDefault="00C02BF4">
      <w:pPr>
        <w:spacing w:line="360" w:lineRule="auto"/>
        <w:jc w:val="center"/>
        <w:rPr>
          <w:rFonts w:ascii="Times New Roman" w:hAnsi="Times New Roman"/>
        </w:rPr>
      </w:pPr>
    </w:p>
    <w:p w:rsidR="00C02BF4" w:rsidRDefault="00C02BF4">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bookmarkStart w:id="0" w:name="_GoBack"/>
      <w:bookmarkEnd w:id="0"/>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E87CB1" w:rsidRDefault="00E87CB1">
      <w:pPr>
        <w:pStyle w:val="a4"/>
        <w:rPr>
          <w:rStyle w:val="afb"/>
          <w:rFonts w:ascii="Times New Roman" w:hAnsi="Times New Roman"/>
          <w:sz w:val="24"/>
          <w:szCs w:val="24"/>
        </w:rPr>
      </w:pPr>
    </w:p>
    <w:p w:rsidR="00C02BF4" w:rsidRDefault="00671B33">
      <w:pPr>
        <w:pStyle w:val="a4"/>
        <w:rPr>
          <w:rStyle w:val="afb"/>
          <w:rFonts w:ascii="Times New Roman" w:hAnsi="Times New Roman"/>
          <w:sz w:val="24"/>
          <w:szCs w:val="24"/>
        </w:rPr>
      </w:pPr>
      <w:r>
        <w:rPr>
          <w:rStyle w:val="afb"/>
          <w:rFonts w:ascii="Times New Roman" w:hAnsi="Times New Roman"/>
          <w:sz w:val="24"/>
          <w:szCs w:val="24"/>
        </w:rPr>
        <w:lastRenderedPageBreak/>
        <w:t xml:space="preserve">                               Пояснительная записка</w:t>
      </w:r>
    </w:p>
    <w:p w:rsidR="00C02BF4" w:rsidRDefault="00671B33">
      <w:pPr>
        <w:pStyle w:val="a4"/>
        <w:jc w:val="both"/>
        <w:rPr>
          <w:rFonts w:ascii="Times New Roman" w:hAnsi="Times New Roman"/>
          <w:color w:val="000000"/>
          <w:sz w:val="24"/>
          <w:szCs w:val="24"/>
          <w:shd w:val="clear" w:color="auto" w:fill="FFFFFF"/>
          <w:lang w:eastAsia="ru-RU"/>
        </w:rPr>
      </w:pPr>
      <w:r>
        <w:rPr>
          <w:rStyle w:val="afb"/>
          <w:rFonts w:ascii="Times New Roman" w:hAnsi="Times New Roman"/>
          <w:sz w:val="24"/>
          <w:szCs w:val="24"/>
        </w:rPr>
        <w:t xml:space="preserve">      </w:t>
      </w:r>
      <w:r>
        <w:rPr>
          <w:rFonts w:ascii="Times New Roman" w:hAnsi="Times New Roman"/>
          <w:color w:val="000000"/>
          <w:sz w:val="24"/>
          <w:szCs w:val="24"/>
          <w:shd w:val="clear" w:color="auto" w:fill="FFFFFF"/>
          <w:lang w:eastAsia="ru-RU"/>
        </w:rPr>
        <w:t>Летние каникулы – долгожданное время для детей. Сделать отдых безопасным и интересным – задача педагогов</w:t>
      </w:r>
      <w:proofErr w:type="gramStart"/>
      <w:r>
        <w:rPr>
          <w:rFonts w:ascii="Times New Roman" w:hAnsi="Times New Roman"/>
          <w:color w:val="000000"/>
          <w:sz w:val="24"/>
          <w:szCs w:val="24"/>
          <w:shd w:val="clear" w:color="auto" w:fill="FFFFFF"/>
          <w:lang w:eastAsia="ru-RU"/>
        </w:rPr>
        <w:t xml:space="preserve"> .</w:t>
      </w:r>
      <w:proofErr w:type="gramEnd"/>
      <w:r>
        <w:rPr>
          <w:rFonts w:ascii="Times New Roman" w:hAnsi="Times New Roman"/>
          <w:color w:val="000000"/>
          <w:sz w:val="24"/>
          <w:szCs w:val="24"/>
          <w:shd w:val="clear" w:color="auto" w:fill="FFFFFF"/>
          <w:lang w:eastAsia="ru-RU"/>
        </w:rPr>
        <w:t xml:space="preserve"> Педагоги и родители понимают, что во время отдыха обучение не заканчивается, начинается активная пора социализации, продолжение образования. Для педагогов это время связано с особой ответственностью. Им необходимо решить непростой вопрос: как организовать каникулярное время так, чтобы дети хорошо отдохнули, поправили здоровье, набрались сил, пополнили свои знания, научились чему-то новому, приобрели новых друзей и при этом находились под ненавязчивым, осторожным контролем взрослых.</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С целью организации летнего отдыха и летней занятости учащихся организуется лагерь с дневным пребыванием детей.</w:t>
      </w:r>
    </w:p>
    <w:p w:rsidR="00C02BF4" w:rsidRDefault="00671B33">
      <w:pPr>
        <w:pStyle w:val="a4"/>
        <w:jc w:val="both"/>
        <w:rPr>
          <w:rFonts w:ascii="Times New Roman" w:hAnsi="Times New Roman"/>
          <w:sz w:val="24"/>
          <w:szCs w:val="24"/>
        </w:rPr>
      </w:pPr>
      <w:r>
        <w:rPr>
          <w:rFonts w:ascii="Times New Roman" w:hAnsi="Times New Roman"/>
          <w:color w:val="000000"/>
          <w:sz w:val="24"/>
          <w:szCs w:val="24"/>
          <w:shd w:val="clear" w:color="auto" w:fill="FFFFFF"/>
          <w:lang w:eastAsia="ru-RU"/>
        </w:rPr>
        <w:t xml:space="preserve">      Летний лагерь с дневным пребыванием является как формой организации свободного времени детей, так и пространством для привития художественно-эстетической культуры, сохранения и укрепления здоровья, повышения творческой активности.</w:t>
      </w:r>
    </w:p>
    <w:p w:rsidR="00C02BF4" w:rsidRDefault="00671B33">
      <w:pPr>
        <w:pStyle w:val="a4"/>
        <w:jc w:val="both"/>
        <w:rPr>
          <w:rFonts w:ascii="Times New Roman" w:eastAsia="TimesNewRoman,Bold" w:hAnsi="Times New Roman"/>
          <w:color w:val="333333"/>
          <w:sz w:val="24"/>
          <w:szCs w:val="24"/>
        </w:rPr>
      </w:pPr>
      <w:r>
        <w:rPr>
          <w:rFonts w:ascii="Times New Roman" w:eastAsia="TimesNewRoman,Bold" w:hAnsi="Times New Roman"/>
          <w:sz w:val="24"/>
          <w:szCs w:val="24"/>
        </w:rPr>
        <w:t>«</w:t>
      </w:r>
      <w:r>
        <w:rPr>
          <w:rFonts w:ascii="Times New Roman" w:eastAsia="TimesNewRoman" w:hAnsi="Times New Roman"/>
          <w:sz w:val="24"/>
          <w:szCs w:val="24"/>
        </w:rPr>
        <w:t>Здоровое детство-это здорово</w:t>
      </w:r>
      <w:r>
        <w:rPr>
          <w:rFonts w:ascii="Times New Roman" w:eastAsia="TimesNewRoman,Bold" w:hAnsi="Times New Roman"/>
          <w:sz w:val="24"/>
          <w:szCs w:val="24"/>
        </w:rPr>
        <w:t xml:space="preserve">» – </w:t>
      </w:r>
      <w:r>
        <w:rPr>
          <w:rFonts w:ascii="Times New Roman" w:eastAsia="TimesNewRoman" w:hAnsi="Times New Roman"/>
          <w:sz w:val="24"/>
          <w:szCs w:val="24"/>
        </w:rPr>
        <w:t>эта  формула становится девизом  при организации детского летнего отдыха</w:t>
      </w:r>
      <w:r>
        <w:rPr>
          <w:rFonts w:ascii="Times New Roman" w:eastAsia="TimesNewRoman,Bold" w:hAnsi="Times New Roman"/>
          <w:sz w:val="24"/>
          <w:szCs w:val="24"/>
        </w:rPr>
        <w:t xml:space="preserve">, </w:t>
      </w:r>
      <w:r>
        <w:rPr>
          <w:rFonts w:ascii="Times New Roman" w:eastAsia="TimesNewRoman" w:hAnsi="Times New Roman"/>
          <w:sz w:val="24"/>
          <w:szCs w:val="24"/>
        </w:rPr>
        <w:t xml:space="preserve">а заодно и правилом творческого подхода к каникулам </w:t>
      </w:r>
      <w:r>
        <w:rPr>
          <w:rFonts w:ascii="Times New Roman" w:eastAsia="TimesNewRoman,Bold" w:hAnsi="Times New Roman"/>
          <w:sz w:val="24"/>
          <w:szCs w:val="24"/>
        </w:rPr>
        <w:t xml:space="preserve">– </w:t>
      </w:r>
      <w:r>
        <w:rPr>
          <w:rFonts w:ascii="Times New Roman" w:eastAsia="TimesNewRoman" w:hAnsi="Times New Roman"/>
          <w:sz w:val="24"/>
          <w:szCs w:val="24"/>
        </w:rPr>
        <w:t>радостному времени духовного и физического развития роста каждого ребенка</w:t>
      </w:r>
      <w:r>
        <w:rPr>
          <w:rFonts w:ascii="Times New Roman" w:eastAsia="TimesNewRoman,Bold" w:hAnsi="Times New Roman"/>
          <w:color w:val="333333"/>
          <w:sz w:val="24"/>
          <w:szCs w:val="24"/>
        </w:rPr>
        <w:t xml:space="preserve">. </w:t>
      </w:r>
    </w:p>
    <w:p w:rsidR="00E87CB1" w:rsidRDefault="00E87CB1">
      <w:pPr>
        <w:pStyle w:val="a4"/>
        <w:jc w:val="both"/>
        <w:rPr>
          <w:rFonts w:ascii="Times New Roman" w:eastAsia="TimesNewRoman,Bold" w:hAnsi="Times New Roman"/>
          <w:color w:val="333333"/>
          <w:sz w:val="24"/>
          <w:szCs w:val="24"/>
        </w:rPr>
      </w:pPr>
    </w:p>
    <w:p w:rsidR="00E87CB1" w:rsidRPr="00E87CB1" w:rsidRDefault="00E87CB1" w:rsidP="00E87CB1">
      <w:pPr>
        <w:tabs>
          <w:tab w:val="left" w:pos="981"/>
        </w:tabs>
        <w:ind w:firstLine="720"/>
        <w:contextualSpacing/>
        <w:jc w:val="both"/>
        <w:rPr>
          <w:rFonts w:ascii="Times New Roman" w:hAnsi="Times New Roman"/>
          <w:sz w:val="24"/>
          <w:szCs w:val="24"/>
        </w:rPr>
      </w:pPr>
      <w:r w:rsidRPr="00E87CB1">
        <w:rPr>
          <w:rFonts w:ascii="Times New Roman" w:hAnsi="Times New Roman"/>
          <w:sz w:val="24"/>
          <w:szCs w:val="24"/>
        </w:rPr>
        <w:t>Программа предназначена для воспитанников лагеря с дневным  пребыванием детей на базе МБОУ «</w:t>
      </w:r>
      <w:proofErr w:type="spellStart"/>
      <w:r w:rsidRPr="00E87CB1">
        <w:rPr>
          <w:rFonts w:ascii="Times New Roman" w:hAnsi="Times New Roman"/>
          <w:sz w:val="24"/>
          <w:szCs w:val="24"/>
        </w:rPr>
        <w:t>Кубасская</w:t>
      </w:r>
      <w:proofErr w:type="spellEnd"/>
      <w:r w:rsidRPr="00E87CB1">
        <w:rPr>
          <w:rFonts w:ascii="Times New Roman" w:hAnsi="Times New Roman"/>
          <w:sz w:val="24"/>
          <w:szCs w:val="24"/>
        </w:rPr>
        <w:t xml:space="preserve"> ООШ» (далее – Программа воспитания, Программа), разработана в соответствии с нормативно-правовыми документами:</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Федеральный</w:t>
      </w:r>
      <w:r w:rsidRPr="00E87CB1">
        <w:rPr>
          <w:rFonts w:ascii="Times New Roman" w:hAnsi="Times New Roman"/>
          <w:spacing w:val="-4"/>
          <w:sz w:val="24"/>
          <w:szCs w:val="24"/>
        </w:rPr>
        <w:t xml:space="preserve"> </w:t>
      </w:r>
      <w:r w:rsidRPr="00E87CB1">
        <w:rPr>
          <w:rFonts w:ascii="Times New Roman" w:hAnsi="Times New Roman"/>
          <w:sz w:val="24"/>
          <w:szCs w:val="24"/>
        </w:rPr>
        <w:t>закон</w:t>
      </w:r>
      <w:r w:rsidRPr="00E87CB1">
        <w:rPr>
          <w:rFonts w:ascii="Times New Roman" w:hAnsi="Times New Roman"/>
          <w:spacing w:val="-2"/>
          <w:sz w:val="24"/>
          <w:szCs w:val="24"/>
        </w:rPr>
        <w:t xml:space="preserve"> </w:t>
      </w:r>
      <w:r w:rsidRPr="00E87CB1">
        <w:rPr>
          <w:rFonts w:ascii="Times New Roman" w:hAnsi="Times New Roman"/>
          <w:sz w:val="24"/>
          <w:szCs w:val="24"/>
        </w:rPr>
        <w:t>от</w:t>
      </w:r>
      <w:r w:rsidRPr="00E87CB1">
        <w:rPr>
          <w:rFonts w:ascii="Times New Roman" w:hAnsi="Times New Roman"/>
          <w:spacing w:val="-3"/>
          <w:sz w:val="24"/>
          <w:szCs w:val="24"/>
        </w:rPr>
        <w:t xml:space="preserve"> </w:t>
      </w:r>
      <w:r w:rsidRPr="00E87CB1">
        <w:rPr>
          <w:rFonts w:ascii="Times New Roman" w:hAnsi="Times New Roman"/>
          <w:sz w:val="24"/>
          <w:szCs w:val="24"/>
        </w:rPr>
        <w:t>29.12.2012</w:t>
      </w:r>
      <w:r w:rsidRPr="00E87CB1">
        <w:rPr>
          <w:rFonts w:ascii="Times New Roman" w:hAnsi="Times New Roman"/>
          <w:spacing w:val="-2"/>
          <w:sz w:val="24"/>
          <w:szCs w:val="24"/>
        </w:rPr>
        <w:t xml:space="preserve"> </w:t>
      </w:r>
      <w:r w:rsidRPr="00E87CB1">
        <w:rPr>
          <w:rFonts w:ascii="Times New Roman" w:hAnsi="Times New Roman"/>
          <w:sz w:val="24"/>
          <w:szCs w:val="24"/>
        </w:rPr>
        <w:t>№</w:t>
      </w:r>
      <w:r w:rsidRPr="00E87CB1">
        <w:rPr>
          <w:rFonts w:ascii="Times New Roman" w:hAnsi="Times New Roman"/>
          <w:spacing w:val="-2"/>
          <w:sz w:val="24"/>
          <w:szCs w:val="24"/>
        </w:rPr>
        <w:t xml:space="preserve"> </w:t>
      </w:r>
      <w:r w:rsidRPr="00E87CB1">
        <w:rPr>
          <w:rFonts w:ascii="Times New Roman" w:hAnsi="Times New Roman"/>
          <w:sz w:val="24"/>
          <w:szCs w:val="24"/>
        </w:rPr>
        <w:t>273-ФЗ</w:t>
      </w:r>
      <w:r w:rsidRPr="00E87CB1">
        <w:rPr>
          <w:rFonts w:ascii="Times New Roman" w:hAnsi="Times New Roman"/>
          <w:spacing w:val="2"/>
          <w:sz w:val="24"/>
          <w:szCs w:val="24"/>
        </w:rPr>
        <w:t xml:space="preserve"> </w:t>
      </w:r>
      <w:r w:rsidRPr="00E87CB1">
        <w:rPr>
          <w:rFonts w:ascii="Times New Roman" w:hAnsi="Times New Roman"/>
          <w:sz w:val="24"/>
          <w:szCs w:val="24"/>
        </w:rPr>
        <w:t>«Об</w:t>
      </w:r>
      <w:r w:rsidRPr="00E87CB1">
        <w:rPr>
          <w:rFonts w:ascii="Times New Roman" w:hAnsi="Times New Roman"/>
          <w:spacing w:val="-2"/>
          <w:sz w:val="24"/>
          <w:szCs w:val="24"/>
        </w:rPr>
        <w:t xml:space="preserve"> </w:t>
      </w:r>
      <w:r w:rsidRPr="00E87CB1">
        <w:rPr>
          <w:rFonts w:ascii="Times New Roman" w:hAnsi="Times New Roman"/>
          <w:sz w:val="24"/>
          <w:szCs w:val="24"/>
        </w:rPr>
        <w:t>образовании</w:t>
      </w:r>
      <w:r w:rsidRPr="00E87CB1">
        <w:rPr>
          <w:rFonts w:ascii="Times New Roman" w:hAnsi="Times New Roman"/>
          <w:spacing w:val="-1"/>
          <w:sz w:val="24"/>
          <w:szCs w:val="24"/>
        </w:rPr>
        <w:t xml:space="preserve"> </w:t>
      </w:r>
      <w:r w:rsidRPr="00E87CB1">
        <w:rPr>
          <w:rFonts w:ascii="Times New Roman" w:hAnsi="Times New Roman"/>
          <w:sz w:val="24"/>
          <w:szCs w:val="24"/>
        </w:rPr>
        <w:t>в</w:t>
      </w:r>
      <w:r w:rsidRPr="00E87CB1">
        <w:rPr>
          <w:rFonts w:ascii="Times New Roman" w:hAnsi="Times New Roman"/>
          <w:spacing w:val="-3"/>
          <w:sz w:val="24"/>
          <w:szCs w:val="24"/>
        </w:rPr>
        <w:t xml:space="preserve"> </w:t>
      </w:r>
      <w:r w:rsidRPr="00E87CB1">
        <w:rPr>
          <w:rFonts w:ascii="Times New Roman" w:hAnsi="Times New Roman"/>
          <w:sz w:val="24"/>
          <w:szCs w:val="24"/>
        </w:rPr>
        <w:t>Российской</w:t>
      </w:r>
      <w:r w:rsidRPr="00E87CB1">
        <w:rPr>
          <w:rFonts w:ascii="Times New Roman" w:hAnsi="Times New Roman"/>
          <w:spacing w:val="-1"/>
          <w:sz w:val="24"/>
          <w:szCs w:val="24"/>
        </w:rPr>
        <w:t xml:space="preserve"> </w:t>
      </w:r>
      <w:r w:rsidRPr="00E87CB1">
        <w:rPr>
          <w:rFonts w:ascii="Times New Roman" w:hAnsi="Times New Roman"/>
          <w:spacing w:val="-2"/>
          <w:sz w:val="24"/>
          <w:szCs w:val="24"/>
        </w:rPr>
        <w:t>Федерации»;</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E87CB1">
        <w:rPr>
          <w:rFonts w:ascii="Times New Roman" w:hAnsi="Times New Roman"/>
          <w:spacing w:val="-2"/>
          <w:sz w:val="24"/>
          <w:szCs w:val="24"/>
        </w:rPr>
        <w:t>ценностей»;</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Федеральный закон от 24.07.1998 № 124-ФЗ «Об основных гарантиях прав ребенка в Российской Федерации»;</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Федеральный закон от 21.11.2011г. №323-ФЗ «Об основах охраны здоровья граждан Российской Федерации»;</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Федеральный закон от 29.12.2010г. №436-ФЗ «О защите детей от информации, причиняющей вред их здоровью»;</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Федеральный закон от 04.12.2007г. №329-ФЗ «О физической культуре и спорте в Российской Федерации»;</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Приказ Министерства образования и науки РТ от 09.12.2025г. № под-2018/25 «Об  организации отдыха детей в 2026 году»;</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color w:val="000000"/>
          <w:sz w:val="24"/>
          <w:szCs w:val="24"/>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E87CB1" w:rsidRPr="00E87CB1" w:rsidRDefault="00E87CB1" w:rsidP="00E87CB1">
      <w:pPr>
        <w:pStyle w:val="a3"/>
        <w:widowControl w:val="0"/>
        <w:numPr>
          <w:ilvl w:val="0"/>
          <w:numId w:val="28"/>
        </w:numPr>
        <w:tabs>
          <w:tab w:val="left" w:pos="981"/>
        </w:tabs>
        <w:autoSpaceDE w:val="0"/>
        <w:autoSpaceDN w:val="0"/>
        <w:ind w:left="0" w:firstLine="720"/>
        <w:jc w:val="both"/>
        <w:rPr>
          <w:rFonts w:ascii="Times New Roman" w:hAnsi="Times New Roman"/>
          <w:sz w:val="24"/>
          <w:szCs w:val="24"/>
        </w:rPr>
      </w:pPr>
      <w:r w:rsidRPr="00E87CB1">
        <w:rPr>
          <w:rFonts w:ascii="Times New Roman" w:hAnsi="Times New Roman"/>
          <w:sz w:val="24"/>
          <w:szCs w:val="24"/>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CE188E" w:rsidRPr="00CE188E" w:rsidRDefault="00E87CB1" w:rsidP="00CE188E">
      <w:pPr>
        <w:pStyle w:val="a3"/>
        <w:widowControl w:val="0"/>
        <w:numPr>
          <w:ilvl w:val="0"/>
          <w:numId w:val="28"/>
        </w:numPr>
        <w:tabs>
          <w:tab w:val="left" w:pos="981"/>
        </w:tabs>
        <w:autoSpaceDE w:val="0"/>
        <w:autoSpaceDN w:val="0"/>
        <w:spacing w:line="276" w:lineRule="auto"/>
        <w:ind w:left="0" w:firstLine="720"/>
        <w:jc w:val="both"/>
        <w:rPr>
          <w:rFonts w:ascii="Times New Roman" w:hAnsi="Times New Roman"/>
          <w:sz w:val="24"/>
          <w:szCs w:val="24"/>
        </w:rPr>
      </w:pPr>
      <w:r w:rsidRPr="00E87CB1">
        <w:rPr>
          <w:rFonts w:ascii="Times New Roman" w:hAnsi="Times New Roman"/>
          <w:color w:val="000000"/>
          <w:sz w:val="24"/>
          <w:szCs w:val="24"/>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CE188E" w:rsidRDefault="00CE188E" w:rsidP="00CE188E">
      <w:pPr>
        <w:pStyle w:val="a3"/>
        <w:numPr>
          <w:ilvl w:val="0"/>
          <w:numId w:val="28"/>
        </w:numPr>
        <w:rPr>
          <w:rFonts w:ascii="Times New Roman" w:hAnsi="Times New Roman"/>
          <w:sz w:val="24"/>
        </w:rPr>
      </w:pPr>
      <w:r w:rsidRPr="00CE188E">
        <w:rPr>
          <w:rFonts w:ascii="Times New Roman" w:hAnsi="Times New Roman"/>
          <w:sz w:val="24"/>
        </w:rPr>
        <w:t>Приказ МКУ «Управления образования ИК ЧМР РТ» №264 от 16.03.2026</w:t>
      </w:r>
    </w:p>
    <w:p w:rsidR="00CE188E" w:rsidRPr="00CE188E" w:rsidRDefault="00CE188E" w:rsidP="00CE188E">
      <w:pPr>
        <w:pStyle w:val="a3"/>
        <w:rPr>
          <w:rFonts w:ascii="Times New Roman" w:hAnsi="Times New Roman"/>
          <w:sz w:val="24"/>
        </w:rPr>
        <w:sectPr w:rsidR="00CE188E" w:rsidRPr="00CE188E" w:rsidSect="00D12326">
          <w:footerReference w:type="default" r:id="rId8"/>
          <w:pgSz w:w="11900" w:h="16860"/>
          <w:pgMar w:top="737" w:right="851" w:bottom="567" w:left="1701" w:header="0" w:footer="1022" w:gutter="0"/>
          <w:cols w:space="720"/>
          <w:titlePg/>
          <w:docGrid w:linePitch="299"/>
        </w:sectPr>
      </w:pPr>
      <w:r w:rsidRPr="00CE188E">
        <w:rPr>
          <w:rFonts w:ascii="Times New Roman" w:hAnsi="Times New Roman"/>
          <w:sz w:val="24"/>
        </w:rPr>
        <w:t xml:space="preserve"> «Об организации отдыха детей в период летних каникул 2026 года»</w:t>
      </w:r>
    </w:p>
    <w:p w:rsidR="00C02BF4" w:rsidRDefault="00671B33" w:rsidP="00E87CB1">
      <w:pPr>
        <w:pStyle w:val="a4"/>
        <w:jc w:val="both"/>
        <w:rPr>
          <w:rFonts w:ascii="Times New Roman" w:eastAsia="TimesNewRoman,Bold" w:hAnsi="Times New Roman"/>
          <w:color w:val="333333"/>
          <w:sz w:val="24"/>
          <w:szCs w:val="24"/>
        </w:rPr>
      </w:pPr>
      <w:r>
        <w:rPr>
          <w:rFonts w:ascii="Times New Roman" w:hAnsi="Times New Roman"/>
          <w:color w:val="000000"/>
          <w:sz w:val="24"/>
          <w:szCs w:val="24"/>
          <w:lang w:eastAsia="ru-RU"/>
        </w:rPr>
        <w:lastRenderedPageBreak/>
        <w:br/>
      </w:r>
      <w:r>
        <w:rPr>
          <w:rFonts w:ascii="Times New Roman" w:eastAsia="TimesNewRoman,Bold" w:hAnsi="Times New Roman"/>
          <w:color w:val="333333"/>
          <w:sz w:val="24"/>
          <w:szCs w:val="24"/>
        </w:rPr>
        <w:t xml:space="preserve">                   </w:t>
      </w:r>
      <w:r>
        <w:rPr>
          <w:rFonts w:ascii="Times New Roman" w:eastAsia="TimesNewRoman,Bold" w:hAnsi="Times New Roman"/>
          <w:b/>
          <w:sz w:val="24"/>
          <w:szCs w:val="24"/>
        </w:rPr>
        <w:t>Актуальность программы</w:t>
      </w:r>
    </w:p>
    <w:p w:rsidR="00C02BF4" w:rsidRDefault="00671B33">
      <w:pPr>
        <w:pStyle w:val="a4"/>
        <w:jc w:val="both"/>
        <w:rPr>
          <w:rFonts w:ascii="Times New Roman" w:hAnsi="Times New Roman"/>
          <w:sz w:val="24"/>
          <w:szCs w:val="24"/>
        </w:rPr>
      </w:pPr>
      <w:r>
        <w:rPr>
          <w:rFonts w:ascii="Times New Roman" w:hAnsi="Times New Roman"/>
          <w:sz w:val="24"/>
          <w:szCs w:val="24"/>
          <w:shd w:val="clear" w:color="auto" w:fill="FFFFFF"/>
          <w:lang w:eastAsia="ru-RU"/>
        </w:rPr>
        <w:t xml:space="preserve">      Не все дети имеют возможность поехать в загородные лагеря, выехать из города к родственникам. Большой процент детей остается дома. Предоставленные сами себе, дети подвержены влиянию улицы, дорожно-транспортным происшествиям, несчастным случаям, они невольно попадают в группы риска. На основе социального заказа муниципального образования и создан оздоровительный лагерь с дневным пребыванием детей.</w:t>
      </w:r>
      <w:r>
        <w:rPr>
          <w:rFonts w:ascii="Times New Roman" w:hAnsi="Times New Roman"/>
          <w:sz w:val="24"/>
          <w:szCs w:val="24"/>
          <w:lang w:eastAsia="ru-RU"/>
        </w:rPr>
        <w:t> </w:t>
      </w:r>
      <w:r>
        <w:rPr>
          <w:rFonts w:ascii="Times New Roman" w:hAnsi="Times New Roman"/>
          <w:sz w:val="24"/>
          <w:szCs w:val="24"/>
        </w:rPr>
        <w:t xml:space="preserve"> В нем отдыхают дети из малообеспеченных, многодетных семей, дети группы риска, состоящих на внутришкольном контроле. Длительность смены 21 день. В пришкольном лагере ребенок заполняет свое свободное время полезными делами, укрепляет здоровье. </w:t>
      </w:r>
    </w:p>
    <w:p w:rsidR="00C02BF4" w:rsidRDefault="00671B33">
      <w:pPr>
        <w:pStyle w:val="a4"/>
        <w:jc w:val="both"/>
        <w:rPr>
          <w:rFonts w:ascii="Times New Roman" w:hAnsi="Times New Roman"/>
          <w:color w:val="000000"/>
          <w:sz w:val="24"/>
          <w:szCs w:val="24"/>
          <w:lang w:eastAsia="ru-RU"/>
        </w:rPr>
      </w:pPr>
      <w:r>
        <w:rPr>
          <w:rFonts w:ascii="Times New Roman" w:hAnsi="Times New Roman"/>
          <w:color w:val="000000"/>
          <w:sz w:val="24"/>
          <w:szCs w:val="24"/>
          <w:shd w:val="clear" w:color="auto" w:fill="FFFFFF"/>
          <w:lang w:eastAsia="ru-RU"/>
        </w:rPr>
        <w:t>Актуальность программы обусловлена следующими факторами:</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устойчивым спросом родителей на организованный отдых учащихся;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работой по укреплению здоровья детей и формированию у них потребности здорового образа жизни;</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необходимостью использования богатого творческого потенциала педагогов в реализации цели и задач программы.</w:t>
      </w:r>
    </w:p>
    <w:p w:rsidR="00C02BF4" w:rsidRDefault="00671B33">
      <w:pPr>
        <w:pStyle w:val="a4"/>
        <w:jc w:val="both"/>
        <w:rPr>
          <w:rFonts w:ascii="Times New Roman" w:hAnsi="Times New Roman"/>
          <w:color w:val="000000"/>
          <w:sz w:val="24"/>
          <w:szCs w:val="24"/>
          <w:lang w:eastAsia="ru-RU"/>
        </w:rPr>
      </w:pPr>
      <w:r>
        <w:rPr>
          <w:rFonts w:ascii="Times New Roman" w:hAnsi="Times New Roman"/>
          <w:color w:val="000000"/>
          <w:sz w:val="24"/>
          <w:szCs w:val="24"/>
          <w:shd w:val="clear" w:color="auto" w:fill="FFFFFF"/>
          <w:lang w:eastAsia="ru-RU"/>
        </w:rPr>
        <w:t xml:space="preserve">      При составлении программы учитывались традиции и возможности ОУ, уровень подготовки педагогического коллектива, пожелания и интересы детей и родителей, опыт прошлых лет по организации летнего отдыха. Данная программа по своей направленности является комплексной, включает в себя разноплановую деятельность, объединяет различные направления оздоровления, отдыха и воспитания детей в условиях лагеря с учетом особенностей местонахождения ОУ.  Программа «Родничок» рассчитана, что дети каждый день совершат увлекательные познавательные путешествия, расширяющий их кругозор в различных направлениях и новый день приносит с собой новое событие, задание, открытие.</w:t>
      </w:r>
      <w:r>
        <w:rPr>
          <w:rFonts w:ascii="Times New Roman" w:hAnsi="Times New Roman"/>
          <w:color w:val="000000"/>
          <w:sz w:val="24"/>
          <w:szCs w:val="24"/>
          <w:lang w:eastAsia="ru-RU"/>
        </w:rPr>
        <w:t> </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Программа организации летней лагерной смены  призвана всесторонне </w:t>
      </w:r>
      <w:proofErr w:type="gramStart"/>
      <w:r>
        <w:rPr>
          <w:rFonts w:ascii="Times New Roman" w:hAnsi="Times New Roman"/>
          <w:sz w:val="24"/>
          <w:szCs w:val="24"/>
        </w:rPr>
        <w:t>удовлетворять</w:t>
      </w:r>
      <w:proofErr w:type="gramEnd"/>
      <w:r>
        <w:rPr>
          <w:rFonts w:ascii="Times New Roman" w:hAnsi="Times New Roman"/>
          <w:sz w:val="24"/>
          <w:szCs w:val="24"/>
        </w:rPr>
        <w:t xml:space="preserve"> потребности детей и подростков, и направлена на обеспечение их полноценного и содержательного отдыха через разнообразные виды деятельности:</w:t>
      </w:r>
    </w:p>
    <w:p w:rsidR="00C02BF4" w:rsidRDefault="00671B33">
      <w:pPr>
        <w:pStyle w:val="a4"/>
        <w:rPr>
          <w:rFonts w:ascii="Times New Roman" w:hAnsi="Times New Roman"/>
          <w:sz w:val="24"/>
          <w:szCs w:val="24"/>
        </w:rPr>
      </w:pPr>
      <w:r>
        <w:rPr>
          <w:rFonts w:ascii="Times New Roman" w:hAnsi="Times New Roman"/>
          <w:sz w:val="24"/>
          <w:szCs w:val="24"/>
        </w:rPr>
        <w:t>• художественно — эстетическое и музыкальное творчество;</w:t>
      </w:r>
    </w:p>
    <w:p w:rsidR="00C02BF4" w:rsidRDefault="00671B33">
      <w:pPr>
        <w:pStyle w:val="a4"/>
        <w:rPr>
          <w:rFonts w:ascii="Times New Roman" w:hAnsi="Times New Roman"/>
          <w:sz w:val="24"/>
          <w:szCs w:val="24"/>
        </w:rPr>
      </w:pPr>
      <w:r>
        <w:rPr>
          <w:rFonts w:ascii="Times New Roman" w:hAnsi="Times New Roman"/>
          <w:sz w:val="24"/>
          <w:szCs w:val="24"/>
        </w:rPr>
        <w:t>• декоративно — прикладное творчество;</w:t>
      </w:r>
    </w:p>
    <w:p w:rsidR="00C02BF4" w:rsidRPr="009125A4" w:rsidRDefault="00671B33" w:rsidP="009125A4">
      <w:pPr>
        <w:pStyle w:val="a4"/>
        <w:rPr>
          <w:rFonts w:ascii="Times New Roman" w:hAnsi="Times New Roman"/>
          <w:sz w:val="24"/>
          <w:szCs w:val="24"/>
        </w:rPr>
      </w:pPr>
      <w:r>
        <w:rPr>
          <w:rFonts w:ascii="Times New Roman" w:hAnsi="Times New Roman"/>
          <w:sz w:val="24"/>
          <w:szCs w:val="24"/>
        </w:rPr>
        <w:t>• интеллектуальное развитие;</w:t>
      </w:r>
      <w:r>
        <w:rPr>
          <w:rFonts w:ascii="Times New Roman" w:hAnsi="Times New Roman"/>
          <w:sz w:val="24"/>
          <w:szCs w:val="24"/>
        </w:rPr>
        <w:br/>
        <w:t>• физическую культуру и спорт;</w:t>
      </w:r>
      <w:r>
        <w:rPr>
          <w:rFonts w:ascii="Times New Roman" w:hAnsi="Times New Roman"/>
          <w:sz w:val="24"/>
          <w:szCs w:val="24"/>
        </w:rPr>
        <w:br/>
        <w:t>• досуг;</w:t>
      </w:r>
      <w:r>
        <w:rPr>
          <w:rFonts w:ascii="Times New Roman" w:hAnsi="Times New Roman"/>
          <w:sz w:val="24"/>
          <w:szCs w:val="24"/>
        </w:rPr>
        <w:br/>
        <w:t>• социально – психологическую адаптацию;</w:t>
      </w:r>
      <w:r>
        <w:rPr>
          <w:rFonts w:ascii="Times New Roman" w:hAnsi="Times New Roman"/>
          <w:sz w:val="24"/>
          <w:szCs w:val="24"/>
        </w:rPr>
        <w:br/>
        <w:t>• экскурсионную работу.</w:t>
      </w:r>
      <w:r>
        <w:rPr>
          <w:rFonts w:ascii="Times New Roman" w:hAnsi="Times New Roman"/>
          <w:sz w:val="24"/>
          <w:szCs w:val="24"/>
        </w:rPr>
        <w:br/>
        <w:t xml:space="preserve">     Пришкольный лагерь открывается на основании приказа по учреждению и </w:t>
      </w:r>
      <w:r w:rsidR="0050056E">
        <w:rPr>
          <w:rFonts w:ascii="Times New Roman" w:hAnsi="Times New Roman"/>
          <w:sz w:val="24"/>
          <w:szCs w:val="24"/>
        </w:rPr>
        <w:t>комплектуется из обучающихся 1-6</w:t>
      </w:r>
      <w:r>
        <w:rPr>
          <w:rFonts w:ascii="Times New Roman" w:hAnsi="Times New Roman"/>
          <w:sz w:val="24"/>
          <w:szCs w:val="24"/>
        </w:rPr>
        <w:t xml:space="preserve"> классов. Зачисление производится  на основании заявления родителей (законных представителей).  В лагере организуются отряды с учётом возрастных особенностей и интересов обучающихся, строго соблюдаются требования санитарно-гигиенических норм и правил, правил техники безопасности.</w:t>
      </w:r>
    </w:p>
    <w:p w:rsidR="00C02BF4" w:rsidRDefault="00671B33">
      <w:pPr>
        <w:pStyle w:val="a4"/>
        <w:jc w:val="both"/>
        <w:rPr>
          <w:rFonts w:ascii="Times New Roman" w:hAnsi="Times New Roman"/>
          <w:sz w:val="24"/>
          <w:szCs w:val="24"/>
        </w:rPr>
      </w:pPr>
      <w:r>
        <w:rPr>
          <w:rFonts w:ascii="Times New Roman" w:hAnsi="Times New Roman"/>
          <w:color w:val="000000"/>
          <w:sz w:val="24"/>
          <w:szCs w:val="24"/>
        </w:rPr>
        <w:t xml:space="preserve">     Значимость летнего периода для оздоровления и воспитания детей, удовлетворения детских интересов и расширения кругозора невозможно переоценить. Проблемы организации летнего оздоровительного отдыха вытекают из объективных противоречий:</w:t>
      </w:r>
    </w:p>
    <w:p w:rsidR="00C02BF4" w:rsidRDefault="00671B33">
      <w:pPr>
        <w:pStyle w:val="a4"/>
        <w:jc w:val="both"/>
        <w:rPr>
          <w:rFonts w:ascii="Times New Roman" w:hAnsi="Times New Roman"/>
          <w:color w:val="000000"/>
          <w:sz w:val="24"/>
          <w:szCs w:val="24"/>
        </w:rPr>
      </w:pPr>
      <w:r>
        <w:rPr>
          <w:rFonts w:ascii="Times New Roman" w:hAnsi="Times New Roman"/>
          <w:color w:val="000000"/>
          <w:sz w:val="24"/>
          <w:szCs w:val="24"/>
        </w:rPr>
        <w:t>- между потребностью семьи и государства иметь здоровое, сильное подрастающее поколение и неудовлетворительным состоянием здоровья современных детей;</w:t>
      </w:r>
    </w:p>
    <w:p w:rsidR="00C02BF4" w:rsidRDefault="00671B33">
      <w:pPr>
        <w:pStyle w:val="a4"/>
        <w:jc w:val="both"/>
        <w:rPr>
          <w:rFonts w:ascii="Times New Roman" w:hAnsi="Times New Roman"/>
          <w:color w:val="000000"/>
          <w:sz w:val="24"/>
          <w:szCs w:val="24"/>
        </w:rPr>
      </w:pPr>
      <w:r>
        <w:rPr>
          <w:rFonts w:ascii="Times New Roman" w:hAnsi="Times New Roman"/>
          <w:color w:val="000000"/>
          <w:sz w:val="24"/>
          <w:szCs w:val="24"/>
        </w:rPr>
        <w:t>- педагогической заботой, контролем и желанием детей иметь свободу, заниматься   саморазвитием, самостоятельным творчеством.</w:t>
      </w:r>
    </w:p>
    <w:p w:rsidR="00C02BF4" w:rsidRDefault="00671B33">
      <w:pPr>
        <w:pStyle w:val="a4"/>
        <w:jc w:val="both"/>
        <w:rPr>
          <w:rFonts w:ascii="Times New Roman" w:hAnsi="Times New Roman"/>
          <w:color w:val="000000"/>
          <w:sz w:val="24"/>
          <w:szCs w:val="24"/>
        </w:rPr>
      </w:pPr>
      <w:r>
        <w:rPr>
          <w:rFonts w:ascii="Times New Roman" w:hAnsi="Times New Roman"/>
          <w:sz w:val="24"/>
          <w:szCs w:val="24"/>
        </w:rPr>
        <w:t xml:space="preserve">     Лагерь размещается на базе муниципального образовательного учреждения МБОУ «</w:t>
      </w:r>
      <w:proofErr w:type="spellStart"/>
      <w:r>
        <w:rPr>
          <w:rFonts w:ascii="Times New Roman" w:hAnsi="Times New Roman"/>
          <w:sz w:val="24"/>
          <w:szCs w:val="24"/>
        </w:rPr>
        <w:t>Кубасская</w:t>
      </w:r>
      <w:proofErr w:type="spellEnd"/>
      <w:r>
        <w:rPr>
          <w:rFonts w:ascii="Times New Roman" w:hAnsi="Times New Roman"/>
          <w:sz w:val="24"/>
          <w:szCs w:val="24"/>
        </w:rPr>
        <w:t xml:space="preserve"> ООШ»</w:t>
      </w:r>
      <w:proofErr w:type="gramStart"/>
      <w:r>
        <w:rPr>
          <w:rFonts w:ascii="Times New Roman" w:hAnsi="Times New Roman"/>
          <w:sz w:val="24"/>
          <w:szCs w:val="24"/>
        </w:rPr>
        <w:t>.В</w:t>
      </w:r>
      <w:proofErr w:type="gramEnd"/>
      <w:r>
        <w:rPr>
          <w:rFonts w:ascii="Times New Roman" w:hAnsi="Times New Roman"/>
          <w:sz w:val="24"/>
          <w:szCs w:val="24"/>
        </w:rPr>
        <w:t xml:space="preserve"> основу организации закладываются </w:t>
      </w: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 реализующиеся в игровой форме. </w:t>
      </w:r>
      <w:r>
        <w:rPr>
          <w:rFonts w:ascii="Times New Roman" w:hAnsi="Times New Roman"/>
          <w:color w:val="000000"/>
          <w:sz w:val="24"/>
          <w:szCs w:val="24"/>
        </w:rPr>
        <w:t xml:space="preserve"> </w:t>
      </w:r>
    </w:p>
    <w:p w:rsidR="00C02BF4" w:rsidRDefault="00671B33">
      <w:pPr>
        <w:pStyle w:val="a4"/>
        <w:jc w:val="both"/>
        <w:rPr>
          <w:rFonts w:ascii="Times New Roman" w:hAnsi="Times New Roman"/>
          <w:color w:val="000000"/>
          <w:sz w:val="24"/>
          <w:szCs w:val="24"/>
        </w:rPr>
      </w:pPr>
      <w:r>
        <w:rPr>
          <w:rFonts w:ascii="Times New Roman" w:hAnsi="Times New Roman"/>
          <w:sz w:val="24"/>
          <w:szCs w:val="24"/>
        </w:rPr>
        <w:t xml:space="preserve">    Программа деятельности летнего  оздоровительного лагеря  ор</w:t>
      </w:r>
      <w:r>
        <w:rPr>
          <w:rFonts w:ascii="Times New Roman" w:hAnsi="Times New Roman"/>
          <w:color w:val="000000"/>
          <w:sz w:val="24"/>
          <w:szCs w:val="24"/>
        </w:rPr>
        <w:t xml:space="preserve">иентирована на создание социально значимой психологической среды, дополняющей и корректирующей семейное воспитание ребенка, организацию активного, насыщенного отдыха детей, проведение работы по вопросам сохранения здоровья и здорового образа жизни.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 </w:t>
      </w:r>
    </w:p>
    <w:p w:rsidR="00C02BF4" w:rsidRDefault="00671B33">
      <w:pPr>
        <w:pStyle w:val="a4"/>
        <w:jc w:val="both"/>
        <w:rPr>
          <w:rFonts w:ascii="Times New Roman" w:hAnsi="Times New Roman"/>
          <w:color w:val="000000"/>
          <w:sz w:val="24"/>
          <w:szCs w:val="24"/>
        </w:rPr>
      </w:pPr>
      <w:r>
        <w:rPr>
          <w:rFonts w:ascii="Times New Roman" w:hAnsi="Times New Roman"/>
          <w:color w:val="000000"/>
          <w:sz w:val="24"/>
          <w:szCs w:val="24"/>
        </w:rPr>
        <w:t xml:space="preserve">    Программа включает в себя разноплановую деятельность, объединяет различные направления оздоровления, образования, воспитания в условиях лагеря. Основная </w:t>
      </w:r>
      <w:r>
        <w:rPr>
          <w:rFonts w:ascii="Times New Roman" w:hAnsi="Times New Roman"/>
          <w:b/>
          <w:color w:val="000000"/>
          <w:sz w:val="24"/>
          <w:szCs w:val="24"/>
        </w:rPr>
        <w:t>идея</w:t>
      </w:r>
      <w:r>
        <w:rPr>
          <w:rFonts w:ascii="Times New Roman" w:hAnsi="Times New Roman"/>
          <w:color w:val="000000"/>
          <w:sz w:val="24"/>
          <w:szCs w:val="24"/>
        </w:rPr>
        <w:t xml:space="preserve"> программы -  обеспечить ребёнку возможность сохранения здоровья в летний период, </w:t>
      </w:r>
      <w:r>
        <w:rPr>
          <w:rFonts w:ascii="Times New Roman" w:hAnsi="Times New Roman"/>
          <w:color w:val="000000"/>
          <w:sz w:val="24"/>
          <w:szCs w:val="24"/>
        </w:rPr>
        <w:lastRenderedPageBreak/>
        <w:t>сформировать у него необходимые ЗУН по здоровому образу жизни. Представление возможностей для раскрытия творческих способностей ребенка, создание условий для самореализации потенциала детей и подростков.</w:t>
      </w:r>
    </w:p>
    <w:p w:rsidR="00C02BF4" w:rsidRDefault="00671B33">
      <w:pPr>
        <w:pStyle w:val="a4"/>
        <w:jc w:val="both"/>
        <w:rPr>
          <w:rFonts w:ascii="Times New Roman" w:hAnsi="Times New Roman"/>
          <w:color w:val="000000"/>
          <w:sz w:val="24"/>
          <w:szCs w:val="24"/>
        </w:rPr>
      </w:pPr>
      <w:r>
        <w:rPr>
          <w:rFonts w:ascii="Times New Roman" w:hAnsi="Times New Roman"/>
          <w:color w:val="000000"/>
          <w:sz w:val="24"/>
          <w:szCs w:val="24"/>
        </w:rPr>
        <w:t xml:space="preserve">      Формируя воспитательное пространство лагеря, в основу организации смены закладывается легенда лагеря, согласно которой все дети, посещающие лагерь, становятся участниками длительной сюжетно-ролевой игры со своими законами и правилами.</w:t>
      </w:r>
    </w:p>
    <w:p w:rsidR="00C02BF4" w:rsidRDefault="00671B33">
      <w:pPr>
        <w:pStyle w:val="a4"/>
        <w:jc w:val="both"/>
        <w:rPr>
          <w:rFonts w:ascii="Times New Roman" w:hAnsi="Times New Roman"/>
          <w:color w:val="FF6600"/>
          <w:sz w:val="24"/>
          <w:szCs w:val="24"/>
        </w:rPr>
      </w:pPr>
      <w:r>
        <w:rPr>
          <w:rFonts w:ascii="Times New Roman" w:hAnsi="Times New Roman"/>
          <w:b/>
          <w:sz w:val="24"/>
          <w:szCs w:val="24"/>
          <w:u w:val="single"/>
        </w:rPr>
        <w:t>Цель:</w:t>
      </w:r>
      <w:r>
        <w:rPr>
          <w:rFonts w:ascii="Times New Roman" w:hAnsi="Times New Roman"/>
          <w:sz w:val="24"/>
          <w:szCs w:val="24"/>
        </w:rPr>
        <w:t xml:space="preserve"> </w:t>
      </w:r>
      <w:r>
        <w:rPr>
          <w:rFonts w:ascii="Times New Roman" w:hAnsi="Times New Roman"/>
          <w:color w:val="000000"/>
          <w:sz w:val="24"/>
          <w:szCs w:val="24"/>
          <w:shd w:val="clear" w:color="auto" w:fill="FFFFFF"/>
          <w:lang w:eastAsia="ru-RU"/>
        </w:rPr>
        <w:t>создание условий, интересных, разнообразных по форме и содержанию для обеспечения полноценного отдыха, оздоровления детей и творческого развития.</w:t>
      </w:r>
    </w:p>
    <w:p w:rsidR="00C02BF4" w:rsidRDefault="00671B33">
      <w:pPr>
        <w:pStyle w:val="a4"/>
        <w:jc w:val="both"/>
        <w:rPr>
          <w:rFonts w:ascii="Times New Roman" w:hAnsi="Times New Roman"/>
          <w:b/>
          <w:sz w:val="24"/>
          <w:szCs w:val="24"/>
          <w:u w:val="single"/>
        </w:rPr>
      </w:pPr>
      <w:r>
        <w:rPr>
          <w:rFonts w:ascii="Times New Roman" w:hAnsi="Times New Roman"/>
          <w:b/>
          <w:sz w:val="24"/>
          <w:szCs w:val="24"/>
          <w:u w:val="single"/>
        </w:rPr>
        <w:t xml:space="preserve">Задачи:  </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1. Создать условия для активного и здорового отдыха детей. </w:t>
      </w:r>
    </w:p>
    <w:p w:rsidR="00C02BF4" w:rsidRDefault="00671B33">
      <w:pPr>
        <w:pStyle w:val="a4"/>
        <w:jc w:val="both"/>
        <w:rPr>
          <w:rFonts w:ascii="Times New Roman" w:hAnsi="Times New Roman"/>
          <w:sz w:val="24"/>
          <w:szCs w:val="24"/>
        </w:rPr>
      </w:pPr>
      <w:r>
        <w:rPr>
          <w:rFonts w:ascii="Times New Roman" w:hAnsi="Times New Roman"/>
          <w:sz w:val="24"/>
          <w:szCs w:val="24"/>
        </w:rPr>
        <w:t>2. Формирование устойчивой мотивации на здоровье у учащихся, педагогов, родителей.</w:t>
      </w:r>
    </w:p>
    <w:p w:rsidR="00C02BF4" w:rsidRDefault="00671B33">
      <w:pPr>
        <w:pStyle w:val="a4"/>
        <w:jc w:val="both"/>
        <w:rPr>
          <w:rFonts w:ascii="Times New Roman" w:hAnsi="Times New Roman"/>
          <w:sz w:val="24"/>
          <w:szCs w:val="24"/>
        </w:rPr>
      </w:pPr>
      <w:r>
        <w:rPr>
          <w:rFonts w:ascii="Times New Roman" w:hAnsi="Times New Roman"/>
          <w:sz w:val="24"/>
          <w:szCs w:val="24"/>
        </w:rPr>
        <w:t>3. Формировать развитие познавательной активности, творческого потенциала каждого ребенка.</w:t>
      </w:r>
    </w:p>
    <w:p w:rsidR="00C02BF4" w:rsidRDefault="00671B33">
      <w:pPr>
        <w:pStyle w:val="a4"/>
        <w:jc w:val="both"/>
        <w:rPr>
          <w:rFonts w:ascii="Times New Roman" w:hAnsi="Times New Roman"/>
          <w:sz w:val="24"/>
          <w:szCs w:val="24"/>
        </w:rPr>
      </w:pPr>
      <w:r>
        <w:rPr>
          <w:rFonts w:ascii="Times New Roman" w:hAnsi="Times New Roman"/>
          <w:sz w:val="24"/>
          <w:szCs w:val="24"/>
        </w:rPr>
        <w:t>4. Формировать качества, составляющие культуру поведения, санитарно-гигиеническую культуру.</w:t>
      </w:r>
    </w:p>
    <w:p w:rsidR="00C02BF4" w:rsidRDefault="00671B33">
      <w:pPr>
        <w:pStyle w:val="a4"/>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Программа основана на педагогических принципах:</w:t>
      </w:r>
    </w:p>
    <w:p w:rsidR="00C02BF4" w:rsidRDefault="00671B33">
      <w:pPr>
        <w:pStyle w:val="a4"/>
        <w:jc w:val="both"/>
        <w:rPr>
          <w:rFonts w:ascii="Times New Roman" w:hAnsi="Times New Roman"/>
          <w:b/>
          <w:sz w:val="24"/>
          <w:szCs w:val="24"/>
        </w:rPr>
      </w:pPr>
      <w:r>
        <w:rPr>
          <w:rFonts w:ascii="Times New Roman" w:hAnsi="Times New Roman"/>
          <w:color w:val="000000"/>
          <w:sz w:val="24"/>
          <w:szCs w:val="24"/>
          <w:shd w:val="clear" w:color="auto" w:fill="FFFFFF"/>
          <w:lang w:eastAsia="ru-RU"/>
        </w:rPr>
        <w:t>- Гуманизма - отношение к каждому из детей как к самоценности.</w:t>
      </w:r>
      <w:r>
        <w:rPr>
          <w:rFonts w:ascii="Times New Roman" w:hAnsi="Times New Roman"/>
          <w:color w:val="000000"/>
          <w:sz w:val="24"/>
          <w:szCs w:val="24"/>
          <w:lang w:eastAsia="ru-RU"/>
        </w:rPr>
        <w:br/>
        <w:t xml:space="preserve">- </w:t>
      </w:r>
      <w:r>
        <w:rPr>
          <w:rFonts w:ascii="Times New Roman" w:hAnsi="Times New Roman"/>
          <w:color w:val="000000"/>
          <w:sz w:val="24"/>
          <w:szCs w:val="24"/>
          <w:shd w:val="clear" w:color="auto" w:fill="FFFFFF"/>
          <w:lang w:eastAsia="ru-RU"/>
        </w:rPr>
        <w:t>Толерантности - терпимости к мнению других людей, другому образу жизни.</w:t>
      </w:r>
      <w:r>
        <w:rPr>
          <w:rFonts w:ascii="Times New Roman" w:hAnsi="Times New Roman"/>
          <w:color w:val="000000"/>
          <w:sz w:val="24"/>
          <w:szCs w:val="24"/>
          <w:lang w:eastAsia="ru-RU"/>
        </w:rPr>
        <w:br/>
        <w:t xml:space="preserve">- </w:t>
      </w:r>
      <w:r>
        <w:rPr>
          <w:rFonts w:ascii="Times New Roman" w:hAnsi="Times New Roman"/>
          <w:color w:val="000000"/>
          <w:sz w:val="24"/>
          <w:szCs w:val="24"/>
          <w:shd w:val="clear" w:color="auto" w:fill="FFFFFF"/>
          <w:lang w:eastAsia="ru-RU"/>
        </w:rPr>
        <w:t>Творчества и творческого отношения к делу, проявление творческих способностей в полной мере.</w:t>
      </w:r>
      <w:r>
        <w:rPr>
          <w:rFonts w:ascii="Times New Roman" w:hAnsi="Times New Roman"/>
          <w:color w:val="000000"/>
          <w:sz w:val="24"/>
          <w:szCs w:val="24"/>
          <w:lang w:eastAsia="ru-RU"/>
        </w:rPr>
        <w:br/>
        <w:t xml:space="preserve">- </w:t>
      </w:r>
      <w:r>
        <w:rPr>
          <w:rFonts w:ascii="Times New Roman" w:hAnsi="Times New Roman"/>
          <w:color w:val="000000"/>
          <w:sz w:val="24"/>
          <w:szCs w:val="24"/>
          <w:shd w:val="clear" w:color="auto" w:fill="FFFFFF"/>
          <w:lang w:eastAsia="ru-RU"/>
        </w:rPr>
        <w:t>Духовности - формирование у детей и подростков нравственных ценностей, соблюдение норм морали.</w:t>
      </w:r>
      <w:r>
        <w:rPr>
          <w:rFonts w:ascii="Times New Roman" w:hAnsi="Times New Roman"/>
          <w:color w:val="000000"/>
          <w:sz w:val="24"/>
          <w:szCs w:val="24"/>
          <w:lang w:eastAsia="ru-RU"/>
        </w:rPr>
        <w:br/>
        <w:t xml:space="preserve">- </w:t>
      </w:r>
      <w:r>
        <w:rPr>
          <w:rFonts w:ascii="Times New Roman" w:hAnsi="Times New Roman"/>
          <w:color w:val="000000"/>
          <w:sz w:val="24"/>
          <w:szCs w:val="24"/>
          <w:shd w:val="clear" w:color="auto" w:fill="FFFFFF"/>
          <w:lang w:eastAsia="ru-RU"/>
        </w:rPr>
        <w:t>Доступности - учет возрастных особенностей детей и выбранных форм работы с ними.</w:t>
      </w:r>
      <w:r>
        <w:rPr>
          <w:rFonts w:ascii="Times New Roman" w:hAnsi="Times New Roman"/>
          <w:color w:val="000000"/>
          <w:sz w:val="24"/>
          <w:szCs w:val="24"/>
          <w:lang w:eastAsia="ru-RU"/>
        </w:rPr>
        <w:br/>
      </w:r>
      <w:r>
        <w:rPr>
          <w:rFonts w:ascii="Times New Roman" w:hAnsi="Times New Roman"/>
          <w:b/>
          <w:i/>
          <w:sz w:val="24"/>
          <w:szCs w:val="24"/>
        </w:rPr>
        <w:t>Принцип гуманизации отношений</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уважительные демократические отношения между взрослыми и детьми;</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уважение и терпимость к мнению детей;</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самоуправление в сфере досуга;</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создание ситуаций успеха;</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приобретение опыта организации коллективных дел и самореализация в ней;</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защита каждого члена коллектива от негативного проявления и вредных привычек;</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создание ситуаций, требующих принятия коллективного решения;</w:t>
      </w:r>
    </w:p>
    <w:p w:rsidR="00C02BF4" w:rsidRDefault="00671B33">
      <w:pPr>
        <w:pStyle w:val="a4"/>
        <w:numPr>
          <w:ilvl w:val="0"/>
          <w:numId w:val="23"/>
        </w:numPr>
        <w:rPr>
          <w:rFonts w:ascii="Times New Roman" w:hAnsi="Times New Roman"/>
          <w:sz w:val="24"/>
          <w:szCs w:val="24"/>
        </w:rPr>
      </w:pPr>
      <w:r>
        <w:rPr>
          <w:rFonts w:ascii="Times New Roman" w:hAnsi="Times New Roman"/>
          <w:color w:val="000000"/>
          <w:sz w:val="24"/>
          <w:szCs w:val="24"/>
        </w:rPr>
        <w:t>формирование чувства ответственности за принятое решение, за свои поступки и действия.</w:t>
      </w:r>
    </w:p>
    <w:p w:rsidR="00C02BF4" w:rsidRDefault="00671B33">
      <w:pPr>
        <w:pStyle w:val="a4"/>
        <w:jc w:val="both"/>
        <w:rPr>
          <w:rFonts w:ascii="Times New Roman" w:hAnsi="Times New Roman"/>
          <w:b/>
          <w:i/>
          <w:sz w:val="24"/>
          <w:szCs w:val="24"/>
        </w:rPr>
      </w:pPr>
      <w:r>
        <w:rPr>
          <w:rFonts w:ascii="Times New Roman" w:hAnsi="Times New Roman"/>
          <w:b/>
          <w:i/>
          <w:sz w:val="24"/>
          <w:szCs w:val="24"/>
        </w:rPr>
        <w:t>Принцип соответствия типа сотрудничества психологическим возрастным особенностям учащихся и типу ведущей деятельности</w:t>
      </w:r>
    </w:p>
    <w:p w:rsidR="00C02BF4" w:rsidRDefault="00671B33">
      <w:pPr>
        <w:pStyle w:val="a4"/>
        <w:jc w:val="both"/>
        <w:rPr>
          <w:rFonts w:ascii="Times New Roman" w:hAnsi="Times New Roman"/>
          <w:sz w:val="24"/>
          <w:szCs w:val="24"/>
        </w:rPr>
      </w:pPr>
      <w:r>
        <w:rPr>
          <w:rFonts w:ascii="Times New Roman" w:hAnsi="Times New Roman"/>
          <w:sz w:val="24"/>
          <w:szCs w:val="24"/>
        </w:rPr>
        <w:t>Результатом деятельности воспитательного характера в летнем лагере «Планета здоровых ребят» является сотрудничество ребенка и взрослого, которое позволяет воспитаннику лагеря почувствовать себя творческой личностью.</w:t>
      </w:r>
    </w:p>
    <w:p w:rsidR="00C02BF4" w:rsidRDefault="00671B33">
      <w:pPr>
        <w:pStyle w:val="a4"/>
        <w:jc w:val="both"/>
        <w:rPr>
          <w:rFonts w:ascii="Times New Roman" w:hAnsi="Times New Roman"/>
          <w:sz w:val="24"/>
          <w:szCs w:val="24"/>
        </w:rPr>
      </w:pPr>
      <w:r>
        <w:rPr>
          <w:rFonts w:ascii="Times New Roman" w:hAnsi="Times New Roman"/>
          <w:b/>
          <w:i/>
          <w:sz w:val="24"/>
          <w:szCs w:val="24"/>
        </w:rPr>
        <w:t xml:space="preserve">Принцип творческой индивидуальности. </w:t>
      </w:r>
      <w:r>
        <w:rPr>
          <w:rFonts w:ascii="Times New Roman" w:hAnsi="Times New Roman"/>
          <w:sz w:val="24"/>
          <w:szCs w:val="24"/>
        </w:rPr>
        <w:t>Творческая индивидуальность – это  характеристика  личности, которая в самой полной мере реализует, развивает свой творческий потенциал.</w:t>
      </w:r>
    </w:p>
    <w:p w:rsidR="00C02BF4" w:rsidRDefault="00671B33">
      <w:pPr>
        <w:pStyle w:val="a4"/>
        <w:jc w:val="both"/>
        <w:rPr>
          <w:rFonts w:ascii="Times New Roman" w:hAnsi="Times New Roman"/>
          <w:sz w:val="24"/>
          <w:szCs w:val="24"/>
        </w:rPr>
      </w:pPr>
      <w:r>
        <w:rPr>
          <w:rFonts w:ascii="Times New Roman" w:hAnsi="Times New Roman"/>
          <w:b/>
          <w:i/>
          <w:sz w:val="24"/>
          <w:szCs w:val="24"/>
        </w:rPr>
        <w:t xml:space="preserve">Принцип комплексности оздоровления и воспитания ребёнка. </w:t>
      </w:r>
      <w:r>
        <w:rPr>
          <w:rFonts w:ascii="Times New Roman" w:hAnsi="Times New Roman"/>
          <w:sz w:val="24"/>
          <w:szCs w:val="24"/>
        </w:rPr>
        <w:t>Данный принцип может быть реализован при следующих условиях:</w:t>
      </w:r>
    </w:p>
    <w:p w:rsidR="00C02BF4" w:rsidRDefault="00671B33">
      <w:pPr>
        <w:pStyle w:val="a4"/>
        <w:jc w:val="both"/>
        <w:rPr>
          <w:rFonts w:ascii="Times New Roman" w:hAnsi="Times New Roman"/>
          <w:sz w:val="24"/>
          <w:szCs w:val="24"/>
        </w:rPr>
      </w:pPr>
      <w:r>
        <w:rPr>
          <w:rFonts w:ascii="Times New Roman" w:hAnsi="Times New Roman"/>
          <w:sz w:val="24"/>
          <w:szCs w:val="24"/>
        </w:rPr>
        <w:t>- необходимо чёткое распределение времени на организацию оздоровительной и воспитательной работы;</w:t>
      </w:r>
    </w:p>
    <w:p w:rsidR="00C02BF4" w:rsidRDefault="00671B33">
      <w:pPr>
        <w:pStyle w:val="a4"/>
        <w:jc w:val="both"/>
        <w:rPr>
          <w:rFonts w:ascii="Times New Roman" w:hAnsi="Times New Roman"/>
          <w:sz w:val="24"/>
          <w:szCs w:val="24"/>
        </w:rPr>
      </w:pPr>
      <w:r>
        <w:rPr>
          <w:rFonts w:ascii="Times New Roman" w:hAnsi="Times New Roman"/>
          <w:sz w:val="24"/>
          <w:szCs w:val="24"/>
        </w:rPr>
        <w:t>- оценка эффективности пребывания детей на площадке должна быть комплексной, учитывающей все группы поставленных задач.</w:t>
      </w:r>
    </w:p>
    <w:p w:rsidR="00C02BF4" w:rsidRDefault="00671B33">
      <w:pPr>
        <w:pStyle w:val="a4"/>
        <w:jc w:val="both"/>
        <w:rPr>
          <w:rFonts w:ascii="Times New Roman" w:hAnsi="Times New Roman"/>
          <w:b/>
          <w:i/>
          <w:sz w:val="24"/>
          <w:szCs w:val="24"/>
        </w:rPr>
      </w:pPr>
      <w:r>
        <w:rPr>
          <w:rFonts w:ascii="Times New Roman" w:hAnsi="Times New Roman"/>
          <w:b/>
          <w:i/>
          <w:sz w:val="24"/>
          <w:szCs w:val="24"/>
        </w:rPr>
        <w:t>Принцип гармонизации сущностных сил ребёнка, его интеллектуальной, физической, эмоционально-волевой сфер с учётом его индивидуальных и возрастных особенностей.</w:t>
      </w:r>
    </w:p>
    <w:p w:rsidR="00C02BF4" w:rsidRDefault="00671B33">
      <w:pPr>
        <w:pStyle w:val="a4"/>
        <w:jc w:val="both"/>
        <w:rPr>
          <w:rFonts w:ascii="Times New Roman" w:hAnsi="Times New Roman"/>
          <w:sz w:val="24"/>
          <w:szCs w:val="24"/>
        </w:rPr>
      </w:pPr>
      <w:r>
        <w:rPr>
          <w:rFonts w:ascii="Times New Roman" w:hAnsi="Times New Roman"/>
          <w:sz w:val="24"/>
          <w:szCs w:val="24"/>
        </w:rPr>
        <w:t>Этот принцип может быть реализован при следующих условиях:</w:t>
      </w:r>
    </w:p>
    <w:p w:rsidR="00C02BF4" w:rsidRDefault="00671B33">
      <w:pPr>
        <w:pStyle w:val="a4"/>
        <w:jc w:val="both"/>
        <w:rPr>
          <w:rFonts w:ascii="Times New Roman" w:hAnsi="Times New Roman"/>
          <w:sz w:val="24"/>
          <w:szCs w:val="24"/>
        </w:rPr>
      </w:pPr>
      <w:r>
        <w:rPr>
          <w:rFonts w:ascii="Times New Roman" w:hAnsi="Times New Roman"/>
          <w:sz w:val="24"/>
          <w:szCs w:val="24"/>
        </w:rPr>
        <w:t>вариантности выбора способа реализации в различных видах деятельности;</w:t>
      </w:r>
    </w:p>
    <w:p w:rsidR="00C02BF4" w:rsidRDefault="00671B33">
      <w:pPr>
        <w:pStyle w:val="a4"/>
        <w:jc w:val="both"/>
        <w:rPr>
          <w:rFonts w:ascii="Times New Roman" w:hAnsi="Times New Roman"/>
          <w:sz w:val="24"/>
          <w:szCs w:val="24"/>
        </w:rPr>
      </w:pPr>
      <w:r>
        <w:rPr>
          <w:rFonts w:ascii="Times New Roman" w:hAnsi="Times New Roman"/>
          <w:sz w:val="24"/>
          <w:szCs w:val="24"/>
        </w:rPr>
        <w:t>сочетание форм работы, учитывающих возрастные особенности детей;</w:t>
      </w:r>
    </w:p>
    <w:p w:rsidR="00C02BF4" w:rsidRDefault="00671B33">
      <w:pPr>
        <w:pStyle w:val="a4"/>
        <w:jc w:val="both"/>
        <w:rPr>
          <w:rFonts w:ascii="Times New Roman" w:hAnsi="Times New Roman"/>
          <w:sz w:val="24"/>
          <w:szCs w:val="24"/>
        </w:rPr>
      </w:pPr>
      <w:r>
        <w:rPr>
          <w:rFonts w:ascii="Times New Roman" w:hAnsi="Times New Roman"/>
          <w:sz w:val="24"/>
          <w:szCs w:val="24"/>
        </w:rPr>
        <w:t>постоянной коррекции воздействий на каждого ребёнка с учётом изменений, происходящих в его организме и психике.</w:t>
      </w:r>
    </w:p>
    <w:p w:rsidR="00C02BF4" w:rsidRDefault="00671B33">
      <w:pPr>
        <w:pStyle w:val="a4"/>
        <w:jc w:val="both"/>
        <w:rPr>
          <w:rFonts w:ascii="Times New Roman" w:hAnsi="Times New Roman"/>
          <w:sz w:val="24"/>
          <w:szCs w:val="24"/>
        </w:rPr>
      </w:pPr>
      <w:r>
        <w:rPr>
          <w:rFonts w:ascii="Times New Roman" w:hAnsi="Times New Roman"/>
          <w:b/>
          <w:i/>
          <w:sz w:val="24"/>
          <w:szCs w:val="24"/>
        </w:rPr>
        <w:t xml:space="preserve">Принцип интегративно-гуманитарного подхода. </w:t>
      </w:r>
      <w:r>
        <w:rPr>
          <w:rFonts w:ascii="Times New Roman" w:hAnsi="Times New Roman"/>
          <w:sz w:val="24"/>
          <w:szCs w:val="24"/>
        </w:rPr>
        <w:t>Этот принцип определяет пять «граней»:</w:t>
      </w:r>
    </w:p>
    <w:p w:rsidR="00C02BF4" w:rsidRDefault="00671B33">
      <w:pPr>
        <w:pStyle w:val="a4"/>
        <w:jc w:val="both"/>
        <w:rPr>
          <w:rFonts w:ascii="Times New Roman" w:hAnsi="Times New Roman"/>
          <w:sz w:val="24"/>
          <w:szCs w:val="24"/>
        </w:rPr>
      </w:pPr>
      <w:r>
        <w:rPr>
          <w:rFonts w:ascii="Times New Roman" w:hAnsi="Times New Roman"/>
          <w:sz w:val="24"/>
          <w:szCs w:val="24"/>
        </w:rPr>
        <w:t>- грань личностного восприятия («это затрагивает или может затрагивать лично   меня»);</w:t>
      </w:r>
    </w:p>
    <w:p w:rsidR="00C02BF4" w:rsidRDefault="00671B33">
      <w:pPr>
        <w:pStyle w:val="a4"/>
        <w:jc w:val="both"/>
        <w:rPr>
          <w:rFonts w:ascii="Times New Roman" w:hAnsi="Times New Roman"/>
          <w:sz w:val="24"/>
          <w:szCs w:val="24"/>
        </w:rPr>
      </w:pPr>
      <w:r>
        <w:rPr>
          <w:rFonts w:ascii="Times New Roman" w:hAnsi="Times New Roman"/>
          <w:sz w:val="24"/>
          <w:szCs w:val="24"/>
        </w:rPr>
        <w:t>- грань сопричастности («этого достигли ребята, это им нужно – значит, это доступно и нужно мне»);</w:t>
      </w:r>
    </w:p>
    <w:p w:rsidR="00C02BF4" w:rsidRDefault="00671B33">
      <w:pPr>
        <w:pStyle w:val="a4"/>
        <w:jc w:val="both"/>
        <w:rPr>
          <w:rFonts w:ascii="Times New Roman" w:hAnsi="Times New Roman"/>
          <w:sz w:val="24"/>
          <w:szCs w:val="24"/>
        </w:rPr>
      </w:pPr>
      <w:r>
        <w:rPr>
          <w:rFonts w:ascii="Times New Roman" w:hAnsi="Times New Roman"/>
          <w:sz w:val="24"/>
          <w:szCs w:val="24"/>
        </w:rPr>
        <w:lastRenderedPageBreak/>
        <w:t>- грань глобального восприятия («это нужно знать всем – значит это важно и для меня; это относится к общечеловеческим ценностям»);</w:t>
      </w:r>
    </w:p>
    <w:p w:rsidR="00C02BF4" w:rsidRDefault="00671B33">
      <w:pPr>
        <w:pStyle w:val="a4"/>
        <w:jc w:val="both"/>
        <w:rPr>
          <w:rFonts w:ascii="Times New Roman" w:hAnsi="Times New Roman"/>
          <w:sz w:val="24"/>
          <w:szCs w:val="24"/>
        </w:rPr>
      </w:pPr>
      <w:r>
        <w:rPr>
          <w:rFonts w:ascii="Times New Roman" w:hAnsi="Times New Roman"/>
          <w:sz w:val="24"/>
          <w:szCs w:val="24"/>
        </w:rPr>
        <w:t>- грань ориентации на консенсус («Я признаю за другим право иметь свою точку зрения, я могу поставить себя на место других, понять их проблемы»);</w:t>
      </w:r>
    </w:p>
    <w:p w:rsidR="00C02BF4" w:rsidRDefault="00671B33">
      <w:pPr>
        <w:pStyle w:val="a4"/>
        <w:jc w:val="both"/>
        <w:rPr>
          <w:rFonts w:ascii="Times New Roman" w:hAnsi="Times New Roman"/>
          <w:sz w:val="24"/>
          <w:szCs w:val="24"/>
        </w:rPr>
      </w:pPr>
      <w:r>
        <w:rPr>
          <w:rFonts w:ascii="Times New Roman" w:hAnsi="Times New Roman"/>
          <w:sz w:val="24"/>
          <w:szCs w:val="24"/>
        </w:rPr>
        <w:t>- грань личной ответственности («я отвечаю за последствия своей деятельности для других людей и для природы»).</w:t>
      </w:r>
    </w:p>
    <w:p w:rsidR="00C02BF4" w:rsidRDefault="00671B33">
      <w:pPr>
        <w:pStyle w:val="a4"/>
        <w:jc w:val="both"/>
        <w:rPr>
          <w:rFonts w:ascii="Times New Roman" w:hAnsi="Times New Roman"/>
          <w:sz w:val="24"/>
          <w:szCs w:val="24"/>
        </w:rPr>
      </w:pPr>
      <w:r>
        <w:rPr>
          <w:rFonts w:ascii="Times New Roman" w:hAnsi="Times New Roman"/>
          <w:b/>
          <w:i/>
          <w:sz w:val="24"/>
          <w:szCs w:val="24"/>
        </w:rPr>
        <w:t xml:space="preserve">Принцип личностного Я. </w:t>
      </w:r>
      <w:r>
        <w:rPr>
          <w:rFonts w:ascii="Times New Roman" w:hAnsi="Times New Roman"/>
          <w:sz w:val="24"/>
          <w:szCs w:val="24"/>
        </w:rPr>
        <w:t>Этот принцип может быть реализован при следующих условиях:</w:t>
      </w:r>
    </w:p>
    <w:p w:rsidR="00C02BF4" w:rsidRDefault="00671B33">
      <w:pPr>
        <w:pStyle w:val="a4"/>
        <w:jc w:val="both"/>
        <w:rPr>
          <w:rFonts w:ascii="Times New Roman" w:hAnsi="Times New Roman"/>
          <w:sz w:val="24"/>
          <w:szCs w:val="24"/>
        </w:rPr>
      </w:pPr>
      <w:r>
        <w:rPr>
          <w:rFonts w:ascii="Times New Roman" w:hAnsi="Times New Roman"/>
          <w:sz w:val="24"/>
          <w:szCs w:val="24"/>
        </w:rPr>
        <w:t>- при развитии детского самоуправления;</w:t>
      </w:r>
    </w:p>
    <w:p w:rsidR="00C02BF4" w:rsidRDefault="00671B33">
      <w:pPr>
        <w:pStyle w:val="a4"/>
        <w:jc w:val="both"/>
        <w:rPr>
          <w:rFonts w:ascii="Times New Roman" w:hAnsi="Times New Roman"/>
          <w:sz w:val="24"/>
          <w:szCs w:val="24"/>
        </w:rPr>
      </w:pPr>
      <w:r>
        <w:rPr>
          <w:rFonts w:ascii="Times New Roman" w:hAnsi="Times New Roman"/>
          <w:sz w:val="24"/>
          <w:szCs w:val="24"/>
        </w:rPr>
        <w:t>- при наличии перечня реальных социально-значимых задач, в решении которых может принять участие как каждый ребёнок в отдельности, так и группа.</w:t>
      </w:r>
    </w:p>
    <w:p w:rsidR="00C02BF4" w:rsidRDefault="00671B33">
      <w:pPr>
        <w:pStyle w:val="a4"/>
        <w:jc w:val="both"/>
        <w:rPr>
          <w:rFonts w:ascii="Times New Roman" w:hAnsi="Times New Roman"/>
          <w:sz w:val="24"/>
          <w:szCs w:val="24"/>
        </w:rPr>
      </w:pPr>
      <w:r>
        <w:rPr>
          <w:rFonts w:ascii="Times New Roman" w:hAnsi="Times New Roman"/>
          <w:sz w:val="24"/>
          <w:szCs w:val="24"/>
        </w:rPr>
        <w:t>- при наличии системы стимулов, поддерживающих инициативу и самостоятельность детей.</w:t>
      </w:r>
    </w:p>
    <w:p w:rsidR="00C02BF4" w:rsidRDefault="00671B33">
      <w:pPr>
        <w:pStyle w:val="a4"/>
        <w:jc w:val="both"/>
        <w:rPr>
          <w:rFonts w:ascii="Times New Roman" w:hAnsi="Times New Roman"/>
          <w:sz w:val="24"/>
          <w:szCs w:val="24"/>
        </w:rPr>
      </w:pPr>
      <w:r>
        <w:rPr>
          <w:rFonts w:ascii="Times New Roman" w:hAnsi="Times New Roman"/>
          <w:b/>
          <w:i/>
          <w:sz w:val="24"/>
          <w:szCs w:val="24"/>
        </w:rPr>
        <w:t xml:space="preserve">Принцип уважения и доверия. </w:t>
      </w:r>
      <w:r>
        <w:rPr>
          <w:rFonts w:ascii="Times New Roman" w:hAnsi="Times New Roman"/>
          <w:sz w:val="24"/>
          <w:szCs w:val="24"/>
        </w:rPr>
        <w:t>Этот принцип может быть реализован при следующих условиях:</w:t>
      </w:r>
    </w:p>
    <w:p w:rsidR="00C02BF4" w:rsidRDefault="00671B33">
      <w:pPr>
        <w:pStyle w:val="a4"/>
        <w:jc w:val="both"/>
        <w:rPr>
          <w:rFonts w:ascii="Times New Roman" w:hAnsi="Times New Roman"/>
          <w:sz w:val="24"/>
          <w:szCs w:val="24"/>
        </w:rPr>
      </w:pPr>
      <w:r>
        <w:rPr>
          <w:rFonts w:ascii="Times New Roman" w:hAnsi="Times New Roman"/>
          <w:sz w:val="24"/>
          <w:szCs w:val="24"/>
        </w:rPr>
        <w:t>- добровольного включения ребёнка в ту или иную деятельность;</w:t>
      </w:r>
    </w:p>
    <w:p w:rsidR="00C02BF4" w:rsidRDefault="00671B33">
      <w:pPr>
        <w:pStyle w:val="a4"/>
        <w:jc w:val="both"/>
        <w:rPr>
          <w:rFonts w:ascii="Times New Roman" w:hAnsi="Times New Roman"/>
          <w:sz w:val="24"/>
          <w:szCs w:val="24"/>
        </w:rPr>
      </w:pPr>
      <w:r>
        <w:rPr>
          <w:rFonts w:ascii="Times New Roman" w:hAnsi="Times New Roman"/>
          <w:sz w:val="24"/>
          <w:szCs w:val="24"/>
        </w:rPr>
        <w:t>- доверие ребёнку в выборе средств достижения поставленной цели, в основном на вере в возможность каждого ребёнка и его собственной вере в достижении негативных последствий в процессе педагогического воздействия;</w:t>
      </w:r>
    </w:p>
    <w:p w:rsidR="00C02BF4" w:rsidRDefault="00671B33">
      <w:pPr>
        <w:pStyle w:val="a4"/>
        <w:jc w:val="both"/>
        <w:rPr>
          <w:rFonts w:ascii="Times New Roman" w:hAnsi="Times New Roman"/>
          <w:sz w:val="24"/>
          <w:szCs w:val="24"/>
        </w:rPr>
      </w:pPr>
      <w:r>
        <w:rPr>
          <w:rFonts w:ascii="Times New Roman" w:hAnsi="Times New Roman"/>
          <w:sz w:val="24"/>
          <w:szCs w:val="24"/>
        </w:rPr>
        <w:t>- в учёте интересов учащихся, их индивидуальных вкусов</w:t>
      </w:r>
    </w:p>
    <w:p w:rsidR="00C02BF4" w:rsidRDefault="00C02BF4">
      <w:pPr>
        <w:pStyle w:val="a4"/>
        <w:jc w:val="both"/>
        <w:rPr>
          <w:rFonts w:ascii="Times New Roman" w:hAnsi="Times New Roman"/>
          <w:b/>
          <w:sz w:val="24"/>
          <w:szCs w:val="24"/>
          <w:u w:val="single"/>
        </w:rPr>
      </w:pPr>
    </w:p>
    <w:p w:rsidR="00C02BF4" w:rsidRDefault="00671B33">
      <w:pPr>
        <w:pStyle w:val="a4"/>
        <w:jc w:val="both"/>
        <w:rPr>
          <w:rFonts w:ascii="Times New Roman" w:hAnsi="Times New Roman"/>
          <w:sz w:val="24"/>
          <w:szCs w:val="24"/>
        </w:rPr>
      </w:pPr>
      <w:r>
        <w:rPr>
          <w:rFonts w:ascii="Times New Roman" w:hAnsi="Times New Roman"/>
          <w:b/>
          <w:sz w:val="24"/>
          <w:szCs w:val="24"/>
          <w:u w:val="single"/>
        </w:rPr>
        <w:t>Сроки реализации программы</w:t>
      </w:r>
      <w:r>
        <w:rPr>
          <w:rFonts w:ascii="Times New Roman" w:hAnsi="Times New Roman"/>
          <w:b/>
          <w:sz w:val="24"/>
          <w:szCs w:val="24"/>
        </w:rPr>
        <w:t>:</w:t>
      </w:r>
      <w:r w:rsidR="0050056E">
        <w:rPr>
          <w:rFonts w:ascii="Times New Roman" w:hAnsi="Times New Roman"/>
          <w:sz w:val="24"/>
          <w:szCs w:val="24"/>
        </w:rPr>
        <w:t xml:space="preserve"> Июнь  2026</w:t>
      </w:r>
      <w:r>
        <w:rPr>
          <w:rFonts w:ascii="Times New Roman" w:hAnsi="Times New Roman"/>
          <w:sz w:val="24"/>
          <w:szCs w:val="24"/>
        </w:rPr>
        <w:t xml:space="preserve"> года: 1 лагерная смена. Одна смена –21день.</w:t>
      </w:r>
    </w:p>
    <w:p w:rsidR="00C02BF4" w:rsidRDefault="00C02BF4">
      <w:pPr>
        <w:pStyle w:val="a4"/>
        <w:jc w:val="both"/>
        <w:rPr>
          <w:rFonts w:ascii="Times New Roman" w:hAnsi="Times New Roman"/>
          <w:sz w:val="24"/>
          <w:szCs w:val="24"/>
          <w:shd w:val="clear" w:color="auto" w:fill="FFFFFF"/>
          <w:lang w:eastAsia="ru-RU"/>
        </w:rPr>
      </w:pPr>
    </w:p>
    <w:p w:rsidR="00C02BF4" w:rsidRDefault="00671B33">
      <w:pPr>
        <w:pStyle w:val="a4"/>
        <w:jc w:val="both"/>
        <w:rPr>
          <w:rFonts w:ascii="Times New Roman" w:hAnsi="Times New Roman"/>
          <w:b/>
          <w:sz w:val="24"/>
          <w:szCs w:val="24"/>
          <w:shd w:val="clear" w:color="auto" w:fill="FFFFFF"/>
          <w:lang w:eastAsia="ru-RU"/>
        </w:rPr>
      </w:pPr>
      <w:r>
        <w:rPr>
          <w:rFonts w:ascii="Times New Roman" w:hAnsi="Times New Roman"/>
          <w:b/>
          <w:sz w:val="24"/>
          <w:szCs w:val="24"/>
          <w:shd w:val="clear" w:color="auto" w:fill="FFFFFF"/>
          <w:lang w:eastAsia="ru-RU"/>
        </w:rPr>
        <w:t>Этапы реализации программы</w:t>
      </w:r>
    </w:p>
    <w:p w:rsidR="00C02BF4" w:rsidRDefault="00671B33">
      <w:pPr>
        <w:pStyle w:val="a4"/>
        <w:jc w:val="both"/>
        <w:rPr>
          <w:rFonts w:ascii="Times New Roman" w:hAnsi="Times New Roman"/>
          <w:sz w:val="24"/>
          <w:szCs w:val="24"/>
          <w:lang w:eastAsia="ru-RU"/>
        </w:rPr>
      </w:pPr>
      <w:r>
        <w:rPr>
          <w:rFonts w:ascii="Times New Roman" w:hAnsi="Times New Roman"/>
          <w:sz w:val="24"/>
          <w:szCs w:val="24"/>
          <w:lang w:eastAsia="ru-RU"/>
        </w:rPr>
        <w:t>Подготовительный этап:</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родительские собрания по объединениям с целью мониторинга занятости учащихся в летний период»;</w:t>
      </w:r>
      <w:r>
        <w:rPr>
          <w:rFonts w:ascii="Times New Roman" w:hAnsi="Times New Roman"/>
          <w:sz w:val="24"/>
          <w:szCs w:val="24"/>
          <w:lang w:eastAsia="ru-RU"/>
        </w:rPr>
        <w:br/>
      </w:r>
      <w:r>
        <w:rPr>
          <w:rFonts w:ascii="Times New Roman" w:hAnsi="Times New Roman"/>
          <w:sz w:val="24"/>
          <w:szCs w:val="24"/>
          <w:shd w:val="clear" w:color="auto" w:fill="FFFFFF"/>
          <w:lang w:eastAsia="ru-RU"/>
        </w:rPr>
        <w:t>• подбор кадров;</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разработка документации;</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комплектование отрядов;</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подготовка материально-технической базы ОУ;</w:t>
      </w:r>
    </w:p>
    <w:p w:rsidR="00C02BF4" w:rsidRDefault="00671B33">
      <w:pPr>
        <w:pStyle w:val="a4"/>
        <w:jc w:val="both"/>
        <w:rPr>
          <w:rFonts w:ascii="Times New Roman" w:hAnsi="Times New Roman"/>
          <w:sz w:val="24"/>
          <w:szCs w:val="24"/>
          <w:lang w:eastAsia="ru-RU"/>
        </w:rPr>
      </w:pPr>
      <w:r>
        <w:rPr>
          <w:rFonts w:ascii="Times New Roman" w:hAnsi="Times New Roman"/>
          <w:sz w:val="24"/>
          <w:szCs w:val="24"/>
          <w:lang w:eastAsia="ru-RU"/>
        </w:rPr>
        <w:br/>
        <w:t>Организационный этап:</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lang w:eastAsia="ru-RU"/>
        </w:rPr>
        <w:br/>
      </w:r>
      <w:r>
        <w:rPr>
          <w:rFonts w:ascii="Times New Roman" w:hAnsi="Times New Roman"/>
          <w:sz w:val="24"/>
          <w:szCs w:val="24"/>
          <w:shd w:val="clear" w:color="auto" w:fill="FFFFFF"/>
          <w:lang w:eastAsia="ru-RU"/>
        </w:rPr>
        <w:t>• формирование и сплочение отрядов;</w:t>
      </w:r>
    </w:p>
    <w:p w:rsidR="00C02BF4" w:rsidRDefault="00671B33">
      <w:pPr>
        <w:pStyle w:val="a4"/>
        <w:jc w:val="both"/>
        <w:rPr>
          <w:rFonts w:ascii="Times New Roman" w:hAnsi="Times New Roman"/>
          <w:sz w:val="24"/>
          <w:szCs w:val="24"/>
          <w:lang w:eastAsia="ru-RU"/>
        </w:rPr>
      </w:pPr>
      <w:r>
        <w:rPr>
          <w:rFonts w:ascii="Times New Roman" w:hAnsi="Times New Roman"/>
          <w:sz w:val="24"/>
          <w:szCs w:val="24"/>
          <w:shd w:val="clear" w:color="auto" w:fill="FFFFFF"/>
          <w:lang w:eastAsia="ru-RU"/>
        </w:rPr>
        <w:t>• подготовка к совместной деятельности.</w:t>
      </w:r>
      <w:r>
        <w:rPr>
          <w:rFonts w:ascii="Times New Roman" w:hAnsi="Times New Roman"/>
          <w:sz w:val="24"/>
          <w:szCs w:val="24"/>
          <w:lang w:eastAsia="ru-RU"/>
        </w:rPr>
        <w:t> </w:t>
      </w:r>
    </w:p>
    <w:p w:rsidR="0050056E" w:rsidRDefault="00671B33">
      <w:pPr>
        <w:pStyle w:val="a4"/>
        <w:jc w:val="both"/>
        <w:rPr>
          <w:rFonts w:ascii="Times New Roman" w:hAnsi="Times New Roman"/>
          <w:sz w:val="24"/>
          <w:szCs w:val="24"/>
          <w:lang w:eastAsia="ru-RU"/>
        </w:rPr>
      </w:pPr>
      <w:r>
        <w:rPr>
          <w:rFonts w:ascii="Times New Roman" w:hAnsi="Times New Roman"/>
          <w:sz w:val="24"/>
          <w:szCs w:val="24"/>
          <w:lang w:eastAsia="ru-RU"/>
        </w:rPr>
        <w:br/>
        <w:t>Основной этап:</w:t>
      </w:r>
    </w:p>
    <w:p w:rsidR="00C02BF4" w:rsidRPr="0050056E" w:rsidRDefault="00671B33">
      <w:pPr>
        <w:pStyle w:val="a4"/>
        <w:jc w:val="both"/>
        <w:rPr>
          <w:rFonts w:ascii="Times New Roman" w:hAnsi="Times New Roman"/>
          <w:sz w:val="24"/>
          <w:szCs w:val="24"/>
          <w:lang w:eastAsia="ru-RU"/>
        </w:rPr>
      </w:pPr>
      <w:r>
        <w:rPr>
          <w:rFonts w:ascii="Times New Roman" w:hAnsi="Times New Roman"/>
          <w:sz w:val="24"/>
          <w:szCs w:val="24"/>
          <w:lang w:eastAsia="ru-RU"/>
        </w:rPr>
        <w:br/>
      </w:r>
      <w:r>
        <w:rPr>
          <w:rFonts w:ascii="Times New Roman" w:hAnsi="Times New Roman"/>
          <w:sz w:val="24"/>
          <w:szCs w:val="24"/>
          <w:shd w:val="clear" w:color="auto" w:fill="FFFFFF"/>
          <w:lang w:eastAsia="ru-RU"/>
        </w:rPr>
        <w:t>• реализация основных положений программы;</w:t>
      </w:r>
    </w:p>
    <w:p w:rsidR="00C02BF4" w:rsidRDefault="00671B33">
      <w:pPr>
        <w:pStyle w:val="a4"/>
        <w:jc w:val="both"/>
        <w:rPr>
          <w:rFonts w:ascii="Times New Roman" w:hAnsi="Times New Roman"/>
          <w:sz w:val="24"/>
          <w:szCs w:val="24"/>
          <w:lang w:eastAsia="ru-RU"/>
        </w:rPr>
      </w:pPr>
      <w:r>
        <w:rPr>
          <w:rFonts w:ascii="Times New Roman" w:hAnsi="Times New Roman"/>
          <w:sz w:val="24"/>
          <w:szCs w:val="24"/>
          <w:shd w:val="clear" w:color="auto" w:fill="FFFFFF"/>
          <w:lang w:eastAsia="ru-RU"/>
        </w:rPr>
        <w:t>- вовлечение детей в различные виды коллективно- творческих дел: совместная деятельность организаторов проекта и детей: дети реализуют свои творческие способности, помогают в проведении мероприятий;</w:t>
      </w:r>
      <w:r>
        <w:rPr>
          <w:rFonts w:ascii="Times New Roman" w:hAnsi="Times New Roman"/>
          <w:sz w:val="24"/>
          <w:szCs w:val="24"/>
          <w:lang w:eastAsia="ru-RU"/>
        </w:rPr>
        <w:t> </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укрепление здоровья.</w:t>
      </w:r>
    </w:p>
    <w:p w:rsidR="00C02BF4" w:rsidRDefault="00671B33">
      <w:pPr>
        <w:pStyle w:val="a4"/>
        <w:jc w:val="both"/>
        <w:rPr>
          <w:rFonts w:ascii="Times New Roman" w:hAnsi="Times New Roman"/>
          <w:sz w:val="24"/>
          <w:szCs w:val="24"/>
          <w:lang w:eastAsia="ru-RU"/>
        </w:rPr>
      </w:pPr>
      <w:r>
        <w:rPr>
          <w:rFonts w:ascii="Times New Roman" w:hAnsi="Times New Roman"/>
          <w:sz w:val="24"/>
          <w:szCs w:val="24"/>
          <w:lang w:eastAsia="ru-RU"/>
        </w:rPr>
        <w:br/>
        <w:t>Заключительный этап:</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педагогический анализ результатов летнего отдыха;</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анкетирование детей, родителей;</w:t>
      </w:r>
    </w:p>
    <w:p w:rsidR="00C02BF4" w:rsidRDefault="00671B33">
      <w:pPr>
        <w:pStyle w:val="a4"/>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сбор информации.</w:t>
      </w:r>
    </w:p>
    <w:p w:rsidR="00C02BF4" w:rsidRDefault="0050056E">
      <w:pPr>
        <w:pStyle w:val="a4"/>
        <w:jc w:val="both"/>
        <w:rPr>
          <w:rFonts w:ascii="Times New Roman" w:hAnsi="Times New Roman"/>
          <w:b/>
          <w:sz w:val="24"/>
          <w:szCs w:val="24"/>
          <w:lang w:eastAsia="ru-RU"/>
        </w:rPr>
      </w:pPr>
      <w:r>
        <w:rPr>
          <w:rFonts w:ascii="Times New Roman" w:hAnsi="Times New Roman"/>
          <w:sz w:val="24"/>
          <w:szCs w:val="24"/>
          <w:lang w:eastAsia="ru-RU"/>
        </w:rPr>
        <w:t> </w:t>
      </w:r>
      <w:r w:rsidR="00671B33">
        <w:rPr>
          <w:rFonts w:ascii="Times New Roman" w:hAnsi="Times New Roman"/>
          <w:sz w:val="24"/>
          <w:szCs w:val="24"/>
          <w:lang w:eastAsia="ru-RU"/>
        </w:rPr>
        <w:br/>
        <w:t xml:space="preserve">                    </w:t>
      </w:r>
      <w:r w:rsidR="00671B33">
        <w:rPr>
          <w:rFonts w:ascii="Times New Roman" w:hAnsi="Times New Roman"/>
          <w:b/>
          <w:sz w:val="24"/>
          <w:szCs w:val="24"/>
          <w:lang w:eastAsia="ru-RU"/>
        </w:rPr>
        <w:t>Формы реализации программы</w:t>
      </w:r>
    </w:p>
    <w:p w:rsidR="00C02BF4" w:rsidRDefault="0050056E" w:rsidP="0050056E">
      <w:pPr>
        <w:pStyle w:val="a4"/>
        <w:tabs>
          <w:tab w:val="left" w:pos="1970"/>
        </w:tabs>
        <w:jc w:val="both"/>
        <w:rPr>
          <w:rFonts w:ascii="Times New Roman" w:hAnsi="Times New Roman"/>
          <w:sz w:val="24"/>
          <w:szCs w:val="24"/>
          <w:shd w:val="clear" w:color="auto" w:fill="FFFFFF"/>
          <w:lang w:eastAsia="ru-RU"/>
        </w:rPr>
      </w:pPr>
      <w:r>
        <w:rPr>
          <w:rFonts w:ascii="Times New Roman" w:hAnsi="Times New Roman"/>
          <w:sz w:val="24"/>
          <w:szCs w:val="24"/>
          <w:lang w:eastAsia="ru-RU"/>
        </w:rPr>
        <w:tab/>
      </w:r>
      <w:r w:rsidR="00671B33">
        <w:rPr>
          <w:rFonts w:ascii="Times New Roman" w:hAnsi="Times New Roman"/>
          <w:sz w:val="24"/>
          <w:szCs w:val="24"/>
          <w:lang w:eastAsia="ru-RU"/>
        </w:rPr>
        <w:br/>
        <w:t xml:space="preserve">      </w:t>
      </w:r>
      <w:r w:rsidR="00671B33">
        <w:rPr>
          <w:rFonts w:ascii="Times New Roman" w:hAnsi="Times New Roman"/>
          <w:sz w:val="24"/>
          <w:szCs w:val="24"/>
          <w:shd w:val="clear" w:color="auto" w:fill="FFFFFF"/>
          <w:lang w:eastAsia="ru-RU"/>
        </w:rPr>
        <w:t>Реализация цели и задач лагеря с дневным пребыванием детей осуществляется по программе «Родничок». Программа рассчитана на уча</w:t>
      </w:r>
      <w:r w:rsidR="009125A4">
        <w:rPr>
          <w:rFonts w:ascii="Times New Roman" w:hAnsi="Times New Roman"/>
          <w:sz w:val="24"/>
          <w:szCs w:val="24"/>
          <w:shd w:val="clear" w:color="auto" w:fill="FFFFFF"/>
          <w:lang w:eastAsia="ru-RU"/>
        </w:rPr>
        <w:t>щихся начальных классов с 1 по 6</w:t>
      </w:r>
      <w:r w:rsidR="00671B33">
        <w:rPr>
          <w:rFonts w:ascii="Times New Roman" w:hAnsi="Times New Roman"/>
          <w:sz w:val="24"/>
          <w:szCs w:val="24"/>
          <w:shd w:val="clear" w:color="auto" w:fill="FFFFFF"/>
          <w:lang w:eastAsia="ru-RU"/>
        </w:rPr>
        <w:t xml:space="preserve"> классы, количество детей  в отряде </w:t>
      </w:r>
      <w:r w:rsidR="009125A4">
        <w:rPr>
          <w:rFonts w:ascii="Times New Roman" w:hAnsi="Times New Roman"/>
          <w:i/>
          <w:sz w:val="24"/>
          <w:szCs w:val="24"/>
          <w:shd w:val="clear" w:color="auto" w:fill="FFFFFF"/>
          <w:lang w:eastAsia="ru-RU"/>
        </w:rPr>
        <w:t>10</w:t>
      </w:r>
      <w:r w:rsidR="00671B33">
        <w:rPr>
          <w:rFonts w:ascii="Times New Roman" w:hAnsi="Times New Roman"/>
          <w:i/>
          <w:sz w:val="24"/>
          <w:szCs w:val="24"/>
          <w:shd w:val="clear" w:color="auto" w:fill="FFFFFF"/>
          <w:lang w:eastAsia="ru-RU"/>
        </w:rPr>
        <w:t xml:space="preserve"> </w:t>
      </w:r>
      <w:r w:rsidR="00671B33" w:rsidRPr="009125A4">
        <w:rPr>
          <w:rFonts w:ascii="Times New Roman" w:hAnsi="Times New Roman"/>
          <w:sz w:val="24"/>
          <w:szCs w:val="24"/>
          <w:shd w:val="clear" w:color="auto" w:fill="FFFFFF"/>
          <w:lang w:eastAsia="ru-RU"/>
        </w:rPr>
        <w:t>человек</w:t>
      </w:r>
      <w:r w:rsidR="00671B33">
        <w:rPr>
          <w:rFonts w:ascii="Times New Roman" w:hAnsi="Times New Roman"/>
          <w:sz w:val="24"/>
          <w:szCs w:val="24"/>
          <w:shd w:val="clear" w:color="auto" w:fill="FFFFFF"/>
          <w:lang w:eastAsia="ru-RU"/>
        </w:rPr>
        <w:t>. Программа включает в себя конкурсы, фестивальную часть, церемонии открытия и закрытия, различные экскурсии, заочные путешествия, мастер-классы, веселые эстафеты.</w:t>
      </w:r>
    </w:p>
    <w:p w:rsidR="00C02BF4" w:rsidRDefault="00671B33">
      <w:pPr>
        <w:pStyle w:val="a4"/>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shd w:val="clear" w:color="auto" w:fill="FFFFFF"/>
          <w:lang w:eastAsia="ru-RU"/>
        </w:rPr>
        <w:t xml:space="preserve">На время смены общеобразовательное учреждение превращается в страну игр и творчества. Дети в отряде – представители делегаций. Каждая делегация представляет свой вымышленный город страны. В первый день для представления делегации детям необходимо придумать </w:t>
      </w:r>
      <w:r>
        <w:rPr>
          <w:rFonts w:ascii="Times New Roman" w:hAnsi="Times New Roman"/>
          <w:sz w:val="24"/>
          <w:szCs w:val="24"/>
          <w:shd w:val="clear" w:color="auto" w:fill="FFFFFF"/>
          <w:lang w:eastAsia="ru-RU"/>
        </w:rPr>
        <w:lastRenderedPageBreak/>
        <w:t>название города, из которого они прибыли, название делегаций, девиз и представление отряда.</w:t>
      </w:r>
      <w:r>
        <w:rPr>
          <w:rFonts w:ascii="Times New Roman" w:hAnsi="Times New Roman"/>
          <w:sz w:val="24"/>
          <w:szCs w:val="24"/>
          <w:lang w:eastAsia="ru-RU"/>
        </w:rPr>
        <w:br/>
      </w:r>
      <w:r>
        <w:rPr>
          <w:rFonts w:ascii="Times New Roman" w:hAnsi="Times New Roman"/>
          <w:sz w:val="24"/>
          <w:szCs w:val="24"/>
          <w:shd w:val="clear" w:color="auto" w:fill="FFFFFF"/>
          <w:lang w:eastAsia="ru-RU"/>
        </w:rPr>
        <w:t xml:space="preserve">Каждая делегация имеет свой отличительный атрибут (банты, галстуки, повязки, ленты, разноцветные платки и др.), девиз, </w:t>
      </w:r>
      <w:proofErr w:type="spellStart"/>
      <w:r>
        <w:rPr>
          <w:rFonts w:ascii="Times New Roman" w:hAnsi="Times New Roman"/>
          <w:sz w:val="24"/>
          <w:szCs w:val="24"/>
          <w:shd w:val="clear" w:color="auto" w:fill="FFFFFF"/>
          <w:lang w:eastAsia="ru-RU"/>
        </w:rPr>
        <w:t>речевку</w:t>
      </w:r>
      <w:proofErr w:type="spellEnd"/>
      <w:r>
        <w:rPr>
          <w:rFonts w:ascii="Times New Roman" w:hAnsi="Times New Roman"/>
          <w:sz w:val="24"/>
          <w:szCs w:val="24"/>
          <w:shd w:val="clear" w:color="auto" w:fill="FFFFFF"/>
          <w:lang w:eastAsia="ru-RU"/>
        </w:rPr>
        <w:t>, эмблему.</w:t>
      </w:r>
      <w:r>
        <w:rPr>
          <w:rFonts w:ascii="Times New Roman" w:hAnsi="Times New Roman"/>
          <w:sz w:val="24"/>
          <w:szCs w:val="24"/>
          <w:lang w:eastAsia="ru-RU"/>
        </w:rPr>
        <w:t> </w:t>
      </w:r>
    </w:p>
    <w:p w:rsidR="00C02BF4" w:rsidRDefault="00671B33">
      <w:pPr>
        <w:pStyle w:val="a4"/>
        <w:jc w:val="both"/>
        <w:rPr>
          <w:rFonts w:ascii="Times New Roman" w:hAnsi="Times New Roman"/>
          <w:sz w:val="24"/>
          <w:szCs w:val="24"/>
          <w:lang w:eastAsia="ru-RU"/>
        </w:rPr>
      </w:pPr>
      <w:r>
        <w:rPr>
          <w:rFonts w:ascii="Times New Roman" w:hAnsi="Times New Roman"/>
          <w:sz w:val="24"/>
          <w:szCs w:val="24"/>
          <w:shd w:val="clear" w:color="auto" w:fill="FFFFFF"/>
          <w:lang w:eastAsia="ru-RU"/>
        </w:rPr>
        <w:t xml:space="preserve">     В течение смены проходят мастер-классы, соревнования, конкурсы, викторины.</w:t>
      </w:r>
      <w:r>
        <w:rPr>
          <w:rFonts w:ascii="Times New Roman" w:hAnsi="Times New Roman"/>
          <w:sz w:val="24"/>
          <w:szCs w:val="24"/>
          <w:lang w:eastAsia="ru-RU"/>
        </w:rPr>
        <w:t> Работа построена в тесном контакте местным социумо</w:t>
      </w:r>
      <w:proofErr w:type="gramStart"/>
      <w:r>
        <w:rPr>
          <w:rFonts w:ascii="Times New Roman" w:hAnsi="Times New Roman"/>
          <w:sz w:val="24"/>
          <w:szCs w:val="24"/>
          <w:lang w:eastAsia="ru-RU"/>
        </w:rPr>
        <w:t>м(</w:t>
      </w:r>
      <w:proofErr w:type="gramEnd"/>
      <w:r>
        <w:rPr>
          <w:rFonts w:ascii="Times New Roman" w:hAnsi="Times New Roman"/>
          <w:sz w:val="24"/>
          <w:szCs w:val="24"/>
          <w:lang w:eastAsia="ru-RU"/>
        </w:rPr>
        <w:t xml:space="preserve"> почта, библиотека, ДК,)</w:t>
      </w:r>
      <w:r>
        <w:rPr>
          <w:rFonts w:ascii="Times New Roman" w:hAnsi="Times New Roman"/>
          <w:sz w:val="24"/>
          <w:szCs w:val="24"/>
          <w:lang w:eastAsia="ru-RU"/>
        </w:rPr>
        <w:br/>
      </w:r>
      <w:r>
        <w:rPr>
          <w:rFonts w:ascii="Times New Roman" w:hAnsi="Times New Roman"/>
          <w:sz w:val="24"/>
          <w:szCs w:val="24"/>
          <w:shd w:val="clear" w:color="auto" w:fill="FFFFFF"/>
          <w:lang w:eastAsia="ru-RU"/>
        </w:rPr>
        <w:t>Работа поставлена так, что ребята сами готовят танцы, песни, осуществляют обмен информацией, занимаются подготовкой общих творческих дел. Каждое утро делегации получают творческое задание, для выполнения которого отводится определенный срок. В ходе реализации программы каждая делегация подготовит: спектакль, цирковое представление, выставку творческих работ.</w:t>
      </w:r>
      <w:r>
        <w:rPr>
          <w:rFonts w:ascii="Times New Roman" w:hAnsi="Times New Roman"/>
          <w:sz w:val="24"/>
          <w:szCs w:val="24"/>
          <w:lang w:eastAsia="ru-RU"/>
        </w:rPr>
        <w:t> </w:t>
      </w:r>
    </w:p>
    <w:p w:rsidR="00C02BF4" w:rsidRDefault="00671B33">
      <w:pPr>
        <w:pStyle w:val="a4"/>
        <w:jc w:val="both"/>
        <w:rPr>
          <w:rFonts w:ascii="Times New Roman" w:hAnsi="Times New Roman"/>
          <w:sz w:val="24"/>
          <w:szCs w:val="24"/>
          <w:lang w:eastAsia="ru-RU"/>
        </w:rPr>
      </w:pPr>
      <w:r>
        <w:rPr>
          <w:rFonts w:ascii="Times New Roman" w:hAnsi="Times New Roman"/>
          <w:sz w:val="24"/>
          <w:szCs w:val="24"/>
          <w:shd w:val="clear" w:color="auto" w:fill="FFFFFF"/>
          <w:lang w:eastAsia="ru-RU"/>
        </w:rPr>
        <w:t xml:space="preserve">     Во время проведения лагерной смены педагоги и вожатые создают атмосферу творчества, содружества, личностного успеха.</w:t>
      </w:r>
      <w:r>
        <w:rPr>
          <w:rFonts w:ascii="Times New Roman" w:hAnsi="Times New Roman"/>
          <w:sz w:val="24"/>
          <w:szCs w:val="24"/>
          <w:lang w:eastAsia="ru-RU"/>
        </w:rPr>
        <w:t> </w:t>
      </w:r>
    </w:p>
    <w:p w:rsidR="00C02BF4" w:rsidRPr="0050056E" w:rsidRDefault="00671B33">
      <w:pPr>
        <w:pStyle w:val="a4"/>
        <w:rPr>
          <w:rFonts w:ascii="Times New Roman" w:hAnsi="Times New Roman"/>
          <w:b/>
          <w:bCs/>
          <w:sz w:val="24"/>
          <w:szCs w:val="24"/>
          <w:u w:val="single"/>
        </w:rPr>
      </w:pPr>
      <w:r>
        <w:rPr>
          <w:rFonts w:ascii="Times New Roman" w:hAnsi="Times New Roman"/>
          <w:sz w:val="24"/>
          <w:szCs w:val="24"/>
          <w:shd w:val="clear" w:color="auto" w:fill="FFFFFF"/>
          <w:lang w:eastAsia="ru-RU"/>
        </w:rPr>
        <w:t>Для реализации программы разработан механизм, который представлен в виде</w:t>
      </w:r>
      <w:r>
        <w:rPr>
          <w:rFonts w:ascii="Times New Roman" w:hAnsi="Times New Roman"/>
          <w:b/>
          <w:sz w:val="24"/>
          <w:szCs w:val="24"/>
          <w:shd w:val="clear" w:color="auto" w:fill="FFFFFF"/>
          <w:lang w:eastAsia="ru-RU"/>
        </w:rPr>
        <w:t xml:space="preserve"> модулей</w:t>
      </w:r>
      <w:r>
        <w:rPr>
          <w:rFonts w:ascii="Times New Roman" w:hAnsi="Times New Roman"/>
          <w:sz w:val="24"/>
          <w:szCs w:val="24"/>
          <w:shd w:val="clear" w:color="auto" w:fill="FFFFFF"/>
          <w:lang w:eastAsia="ru-RU"/>
        </w:rPr>
        <w:t>:</w:t>
      </w:r>
      <w:r>
        <w:rPr>
          <w:rFonts w:ascii="Times New Roman" w:hAnsi="Times New Roman"/>
          <w:sz w:val="24"/>
          <w:szCs w:val="24"/>
          <w:lang w:eastAsia="ru-RU"/>
        </w:rPr>
        <w:br/>
      </w:r>
      <w:r>
        <w:rPr>
          <w:rFonts w:ascii="Times New Roman" w:hAnsi="Times New Roman"/>
          <w:sz w:val="24"/>
          <w:szCs w:val="24"/>
          <w:shd w:val="clear" w:color="auto" w:fill="FFFFFF"/>
          <w:lang w:eastAsia="ru-RU"/>
        </w:rPr>
        <w:t xml:space="preserve">1. </w:t>
      </w:r>
      <w:r>
        <w:rPr>
          <w:rFonts w:ascii="Times New Roman" w:hAnsi="Times New Roman"/>
          <w:sz w:val="24"/>
          <w:szCs w:val="24"/>
          <w:lang w:eastAsia="ru-RU"/>
        </w:rPr>
        <w:t>Организационный модуль. Формы работы:</w:t>
      </w:r>
      <w:r>
        <w:rPr>
          <w:rFonts w:ascii="Times New Roman" w:hAnsi="Times New Roman"/>
          <w:sz w:val="24"/>
          <w:szCs w:val="24"/>
          <w:lang w:eastAsia="ru-RU"/>
        </w:rPr>
        <w:br/>
      </w:r>
      <w:r>
        <w:rPr>
          <w:rFonts w:ascii="Times New Roman" w:hAnsi="Times New Roman"/>
          <w:sz w:val="24"/>
          <w:szCs w:val="24"/>
          <w:shd w:val="clear" w:color="auto" w:fill="FFFFFF"/>
          <w:lang w:eastAsia="ru-RU"/>
        </w:rPr>
        <w:t>• планирование;</w:t>
      </w:r>
      <w:r>
        <w:rPr>
          <w:rFonts w:ascii="Times New Roman" w:hAnsi="Times New Roman"/>
          <w:sz w:val="24"/>
          <w:szCs w:val="24"/>
          <w:lang w:eastAsia="ru-RU"/>
        </w:rPr>
        <w:br/>
      </w:r>
      <w:r>
        <w:rPr>
          <w:rFonts w:ascii="Times New Roman" w:hAnsi="Times New Roman"/>
          <w:sz w:val="24"/>
          <w:szCs w:val="24"/>
          <w:shd w:val="clear" w:color="auto" w:fill="FFFFFF"/>
          <w:lang w:eastAsia="ru-RU"/>
        </w:rPr>
        <w:t>• подготовка к лагерной смене;</w:t>
      </w:r>
      <w:r>
        <w:rPr>
          <w:rFonts w:ascii="Times New Roman" w:hAnsi="Times New Roman"/>
          <w:sz w:val="24"/>
          <w:szCs w:val="24"/>
          <w:lang w:eastAsia="ru-RU"/>
        </w:rPr>
        <w:br/>
      </w:r>
      <w:r>
        <w:rPr>
          <w:rFonts w:ascii="Times New Roman" w:hAnsi="Times New Roman"/>
          <w:sz w:val="24"/>
          <w:szCs w:val="24"/>
          <w:shd w:val="clear" w:color="auto" w:fill="FFFFFF"/>
          <w:lang w:eastAsia="ru-RU"/>
        </w:rPr>
        <w:t>• оформление лагеря;</w:t>
      </w:r>
      <w:r>
        <w:rPr>
          <w:rFonts w:ascii="Times New Roman" w:hAnsi="Times New Roman"/>
          <w:sz w:val="24"/>
          <w:szCs w:val="24"/>
          <w:lang w:eastAsia="ru-RU"/>
        </w:rPr>
        <w:br/>
      </w:r>
      <w:r>
        <w:rPr>
          <w:rFonts w:ascii="Times New Roman" w:hAnsi="Times New Roman"/>
          <w:sz w:val="24"/>
          <w:szCs w:val="24"/>
          <w:shd w:val="clear" w:color="auto" w:fill="FFFFFF"/>
          <w:lang w:eastAsia="ru-RU"/>
        </w:rPr>
        <w:t>• подготовка материальной базы;</w:t>
      </w:r>
      <w:r>
        <w:rPr>
          <w:rFonts w:ascii="Times New Roman" w:hAnsi="Times New Roman"/>
          <w:sz w:val="24"/>
          <w:szCs w:val="24"/>
          <w:lang w:eastAsia="ru-RU"/>
        </w:rPr>
        <w:br/>
      </w:r>
      <w:r>
        <w:rPr>
          <w:rFonts w:ascii="Times New Roman" w:hAnsi="Times New Roman"/>
          <w:sz w:val="24"/>
          <w:szCs w:val="24"/>
          <w:shd w:val="clear" w:color="auto" w:fill="FFFFFF"/>
          <w:lang w:eastAsia="ru-RU"/>
        </w:rPr>
        <w:t>• определение обязанностей;</w:t>
      </w:r>
      <w:r>
        <w:rPr>
          <w:rFonts w:ascii="Times New Roman" w:hAnsi="Times New Roman"/>
          <w:sz w:val="24"/>
          <w:szCs w:val="24"/>
          <w:lang w:eastAsia="ru-RU"/>
        </w:rPr>
        <w:br/>
      </w:r>
      <w:r>
        <w:rPr>
          <w:rFonts w:ascii="Times New Roman" w:hAnsi="Times New Roman"/>
          <w:sz w:val="24"/>
          <w:szCs w:val="24"/>
          <w:shd w:val="clear" w:color="auto" w:fill="FFFFFF"/>
          <w:lang w:eastAsia="ru-RU"/>
        </w:rPr>
        <w:t>• подготовка к сдаче приемной комиссии;</w:t>
      </w:r>
      <w:r>
        <w:rPr>
          <w:rFonts w:ascii="Times New Roman" w:hAnsi="Times New Roman"/>
          <w:sz w:val="24"/>
          <w:szCs w:val="24"/>
          <w:lang w:eastAsia="ru-RU"/>
        </w:rPr>
        <w:br/>
      </w:r>
      <w:r>
        <w:rPr>
          <w:rFonts w:ascii="Times New Roman" w:hAnsi="Times New Roman"/>
          <w:sz w:val="24"/>
          <w:szCs w:val="24"/>
          <w:shd w:val="clear" w:color="auto" w:fill="FFFFFF"/>
          <w:lang w:eastAsia="ru-RU"/>
        </w:rPr>
        <w:t>• организация питания.</w:t>
      </w:r>
      <w:r>
        <w:rPr>
          <w:rFonts w:ascii="Times New Roman" w:hAnsi="Times New Roman"/>
          <w:sz w:val="24"/>
          <w:szCs w:val="24"/>
          <w:lang w:eastAsia="ru-RU"/>
        </w:rPr>
        <w:t> </w:t>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sz w:val="24"/>
          <w:szCs w:val="24"/>
          <w:shd w:val="clear" w:color="auto" w:fill="FFFFFF"/>
          <w:lang w:eastAsia="ru-RU"/>
        </w:rPr>
        <w:t xml:space="preserve">2. </w:t>
      </w:r>
      <w:r>
        <w:rPr>
          <w:rFonts w:ascii="Times New Roman" w:hAnsi="Times New Roman"/>
          <w:sz w:val="24"/>
          <w:szCs w:val="24"/>
          <w:lang w:eastAsia="ru-RU"/>
        </w:rPr>
        <w:t>Оздоровительный модуль. Формы работы:</w:t>
      </w:r>
      <w:r>
        <w:rPr>
          <w:rFonts w:ascii="Times New Roman" w:hAnsi="Times New Roman"/>
          <w:sz w:val="24"/>
          <w:szCs w:val="24"/>
          <w:lang w:eastAsia="ru-RU"/>
        </w:rPr>
        <w:br/>
      </w:r>
      <w:r>
        <w:rPr>
          <w:rFonts w:ascii="Times New Roman" w:hAnsi="Times New Roman"/>
          <w:sz w:val="24"/>
          <w:szCs w:val="24"/>
          <w:shd w:val="clear" w:color="auto" w:fill="FFFFFF"/>
          <w:lang w:eastAsia="ru-RU"/>
        </w:rPr>
        <w:t>• инструктаж по ТБ;</w:t>
      </w:r>
      <w:r>
        <w:rPr>
          <w:rFonts w:ascii="Times New Roman" w:hAnsi="Times New Roman"/>
          <w:sz w:val="24"/>
          <w:szCs w:val="24"/>
          <w:lang w:eastAsia="ru-RU"/>
        </w:rPr>
        <w:br/>
      </w:r>
      <w:r>
        <w:rPr>
          <w:rFonts w:ascii="Times New Roman" w:hAnsi="Times New Roman"/>
          <w:sz w:val="24"/>
          <w:szCs w:val="24"/>
          <w:shd w:val="clear" w:color="auto" w:fill="FFFFFF"/>
          <w:lang w:eastAsia="ru-RU"/>
        </w:rPr>
        <w:t>• утренняя зарядка;</w:t>
      </w:r>
      <w:r>
        <w:rPr>
          <w:rFonts w:ascii="Times New Roman" w:hAnsi="Times New Roman"/>
          <w:sz w:val="24"/>
          <w:szCs w:val="24"/>
          <w:lang w:eastAsia="ru-RU"/>
        </w:rPr>
        <w:br/>
      </w:r>
      <w:r>
        <w:rPr>
          <w:rFonts w:ascii="Times New Roman" w:hAnsi="Times New Roman"/>
          <w:sz w:val="24"/>
          <w:szCs w:val="24"/>
          <w:shd w:val="clear" w:color="auto" w:fill="FFFFFF"/>
          <w:lang w:eastAsia="ru-RU"/>
        </w:rPr>
        <w:t>• встречи с медицинским работником;</w:t>
      </w:r>
      <w:r>
        <w:rPr>
          <w:rFonts w:ascii="Times New Roman" w:hAnsi="Times New Roman"/>
          <w:sz w:val="24"/>
          <w:szCs w:val="24"/>
          <w:lang w:eastAsia="ru-RU"/>
        </w:rPr>
        <w:br/>
      </w:r>
      <w:r>
        <w:rPr>
          <w:rFonts w:ascii="Times New Roman" w:hAnsi="Times New Roman"/>
          <w:sz w:val="24"/>
          <w:szCs w:val="24"/>
          <w:shd w:val="clear" w:color="auto" w:fill="FFFFFF"/>
          <w:lang w:eastAsia="ru-RU"/>
        </w:rPr>
        <w:t>• влажная уборка, проветривание;</w:t>
      </w:r>
      <w:r>
        <w:rPr>
          <w:rFonts w:ascii="Times New Roman" w:hAnsi="Times New Roman"/>
          <w:sz w:val="24"/>
          <w:szCs w:val="24"/>
          <w:lang w:eastAsia="ru-RU"/>
        </w:rPr>
        <w:br/>
      </w:r>
      <w:r>
        <w:rPr>
          <w:rFonts w:ascii="Times New Roman" w:hAnsi="Times New Roman"/>
          <w:sz w:val="24"/>
          <w:szCs w:val="24"/>
          <w:shd w:val="clear" w:color="auto" w:fill="FFFFFF"/>
          <w:lang w:eastAsia="ru-RU"/>
        </w:rPr>
        <w:t>• организация питания воспитанников;</w:t>
      </w:r>
      <w:r>
        <w:rPr>
          <w:rFonts w:ascii="Times New Roman" w:hAnsi="Times New Roman"/>
          <w:sz w:val="24"/>
          <w:szCs w:val="24"/>
          <w:lang w:eastAsia="ru-RU"/>
        </w:rPr>
        <w:br/>
      </w:r>
      <w:r>
        <w:rPr>
          <w:rFonts w:ascii="Times New Roman" w:hAnsi="Times New Roman"/>
          <w:sz w:val="24"/>
          <w:szCs w:val="24"/>
          <w:shd w:val="clear" w:color="auto" w:fill="FFFFFF"/>
          <w:lang w:eastAsia="ru-RU"/>
        </w:rPr>
        <w:t>• спортивные праздники;</w:t>
      </w:r>
      <w:r>
        <w:rPr>
          <w:rFonts w:ascii="Times New Roman" w:hAnsi="Times New Roman"/>
          <w:sz w:val="24"/>
          <w:szCs w:val="24"/>
          <w:lang w:eastAsia="ru-RU"/>
        </w:rPr>
        <w:br/>
      </w:r>
      <w:r>
        <w:rPr>
          <w:rFonts w:ascii="Times New Roman" w:hAnsi="Times New Roman"/>
          <w:sz w:val="24"/>
          <w:szCs w:val="24"/>
          <w:shd w:val="clear" w:color="auto" w:fill="FFFFFF"/>
          <w:lang w:eastAsia="ru-RU"/>
        </w:rPr>
        <w:t>• экскурсии;</w:t>
      </w:r>
      <w:r>
        <w:rPr>
          <w:rFonts w:ascii="Times New Roman" w:hAnsi="Times New Roman"/>
          <w:sz w:val="24"/>
          <w:szCs w:val="24"/>
          <w:lang w:eastAsia="ru-RU"/>
        </w:rPr>
        <w:br/>
      </w:r>
      <w:r>
        <w:rPr>
          <w:rFonts w:ascii="Times New Roman" w:hAnsi="Times New Roman"/>
          <w:sz w:val="24"/>
          <w:szCs w:val="24"/>
          <w:shd w:val="clear" w:color="auto" w:fill="FFFFFF"/>
          <w:lang w:eastAsia="ru-RU"/>
        </w:rPr>
        <w:t>• подвижные игры.</w:t>
      </w:r>
      <w:r>
        <w:rPr>
          <w:rFonts w:ascii="Times New Roman" w:hAnsi="Times New Roman"/>
          <w:sz w:val="24"/>
          <w:szCs w:val="24"/>
          <w:lang w:eastAsia="ru-RU"/>
        </w:rPr>
        <w:br/>
      </w:r>
      <w:r>
        <w:rPr>
          <w:rFonts w:ascii="Times New Roman" w:hAnsi="Times New Roman"/>
          <w:sz w:val="24"/>
          <w:szCs w:val="24"/>
          <w:lang w:eastAsia="ru-RU"/>
        </w:rPr>
        <w:br/>
      </w:r>
      <w:r>
        <w:rPr>
          <w:rFonts w:ascii="Times New Roman" w:hAnsi="Times New Roman"/>
          <w:sz w:val="24"/>
          <w:szCs w:val="24"/>
          <w:shd w:val="clear" w:color="auto" w:fill="FFFFFF"/>
          <w:lang w:eastAsia="ru-RU"/>
        </w:rPr>
        <w:t>3.</w:t>
      </w:r>
      <w:r>
        <w:rPr>
          <w:rFonts w:ascii="Times New Roman" w:hAnsi="Times New Roman"/>
          <w:sz w:val="24"/>
          <w:szCs w:val="24"/>
          <w:lang w:eastAsia="ru-RU"/>
        </w:rPr>
        <w:t> Творческий модуль. Формы работы:</w:t>
      </w:r>
      <w:r>
        <w:rPr>
          <w:rFonts w:ascii="Times New Roman" w:hAnsi="Times New Roman"/>
          <w:sz w:val="24"/>
          <w:szCs w:val="24"/>
          <w:lang w:eastAsia="ru-RU"/>
        </w:rPr>
        <w:br/>
      </w:r>
      <w:r>
        <w:rPr>
          <w:rFonts w:ascii="Times New Roman" w:hAnsi="Times New Roman"/>
          <w:sz w:val="24"/>
          <w:szCs w:val="24"/>
          <w:shd w:val="clear" w:color="auto" w:fill="FFFFFF"/>
          <w:lang w:eastAsia="ru-RU"/>
        </w:rPr>
        <w:t>• коллективно-творческая деятельность;</w:t>
      </w:r>
      <w:r>
        <w:rPr>
          <w:rFonts w:ascii="Times New Roman" w:hAnsi="Times New Roman"/>
          <w:sz w:val="24"/>
          <w:szCs w:val="24"/>
          <w:lang w:eastAsia="ru-RU"/>
        </w:rPr>
        <w:br/>
      </w:r>
      <w:r>
        <w:rPr>
          <w:rFonts w:ascii="Times New Roman" w:hAnsi="Times New Roman"/>
          <w:sz w:val="24"/>
          <w:szCs w:val="24"/>
          <w:shd w:val="clear" w:color="auto" w:fill="FFFFFF"/>
          <w:lang w:eastAsia="ru-RU"/>
        </w:rPr>
        <w:t>• участие в районных мероприятиях;</w:t>
      </w:r>
      <w:r>
        <w:rPr>
          <w:rFonts w:ascii="Times New Roman" w:hAnsi="Times New Roman"/>
          <w:sz w:val="24"/>
          <w:szCs w:val="24"/>
          <w:lang w:eastAsia="ru-RU"/>
        </w:rPr>
        <w:br/>
      </w:r>
      <w:r>
        <w:rPr>
          <w:rFonts w:ascii="Times New Roman" w:hAnsi="Times New Roman"/>
          <w:sz w:val="24"/>
          <w:szCs w:val="24"/>
          <w:shd w:val="clear" w:color="auto" w:fill="FFFFFF"/>
          <w:lang w:eastAsia="ru-RU"/>
        </w:rPr>
        <w:t xml:space="preserve">• участие в </w:t>
      </w:r>
      <w:proofErr w:type="spellStart"/>
      <w:r>
        <w:rPr>
          <w:rFonts w:ascii="Times New Roman" w:hAnsi="Times New Roman"/>
          <w:sz w:val="24"/>
          <w:szCs w:val="24"/>
          <w:shd w:val="clear" w:color="auto" w:fill="FFFFFF"/>
          <w:lang w:eastAsia="ru-RU"/>
        </w:rPr>
        <w:t>общелагерных</w:t>
      </w:r>
      <w:proofErr w:type="spellEnd"/>
      <w:r>
        <w:rPr>
          <w:rFonts w:ascii="Times New Roman" w:hAnsi="Times New Roman"/>
          <w:sz w:val="24"/>
          <w:szCs w:val="24"/>
          <w:shd w:val="clear" w:color="auto" w:fill="FFFFFF"/>
          <w:lang w:eastAsia="ru-RU"/>
        </w:rPr>
        <w:t xml:space="preserve"> мероприятиях;</w:t>
      </w:r>
      <w:r>
        <w:rPr>
          <w:rFonts w:ascii="Times New Roman" w:hAnsi="Times New Roman"/>
          <w:sz w:val="24"/>
          <w:szCs w:val="24"/>
          <w:lang w:eastAsia="ru-RU"/>
        </w:rPr>
        <w:br/>
      </w:r>
      <w:r>
        <w:rPr>
          <w:rFonts w:ascii="Times New Roman" w:hAnsi="Times New Roman"/>
          <w:sz w:val="24"/>
          <w:szCs w:val="24"/>
          <w:shd w:val="clear" w:color="auto" w:fill="FFFFFF"/>
          <w:lang w:eastAsia="ru-RU"/>
        </w:rPr>
        <w:t>• экскурсии;</w:t>
      </w:r>
      <w:r>
        <w:rPr>
          <w:rFonts w:ascii="Times New Roman" w:hAnsi="Times New Roman"/>
          <w:sz w:val="24"/>
          <w:szCs w:val="24"/>
          <w:lang w:eastAsia="ru-RU"/>
        </w:rPr>
        <w:t> </w:t>
      </w:r>
      <w:r>
        <w:rPr>
          <w:rFonts w:ascii="Times New Roman" w:hAnsi="Times New Roman"/>
          <w:sz w:val="24"/>
          <w:szCs w:val="24"/>
          <w:lang w:eastAsia="ru-RU"/>
        </w:rPr>
        <w:br/>
      </w:r>
      <w:r>
        <w:rPr>
          <w:rFonts w:ascii="Times New Roman" w:hAnsi="Times New Roman"/>
          <w:sz w:val="24"/>
          <w:szCs w:val="24"/>
          <w:shd w:val="clear" w:color="auto" w:fill="FFFFFF"/>
          <w:lang w:eastAsia="ru-RU"/>
        </w:rPr>
        <w:t>• конкурсы;</w:t>
      </w:r>
      <w:r>
        <w:rPr>
          <w:rFonts w:ascii="Times New Roman" w:hAnsi="Times New Roman"/>
          <w:sz w:val="24"/>
          <w:szCs w:val="24"/>
          <w:lang w:eastAsia="ru-RU"/>
        </w:rPr>
        <w:br/>
      </w:r>
      <w:r>
        <w:rPr>
          <w:rFonts w:ascii="Times New Roman" w:hAnsi="Times New Roman"/>
          <w:sz w:val="24"/>
          <w:szCs w:val="24"/>
          <w:shd w:val="clear" w:color="auto" w:fill="FFFFFF"/>
          <w:lang w:eastAsia="ru-RU"/>
        </w:rPr>
        <w:t>• викторины.</w:t>
      </w:r>
    </w:p>
    <w:p w:rsidR="00C02BF4" w:rsidRDefault="00671B33">
      <w:pPr>
        <w:pStyle w:val="a4"/>
        <w:jc w:val="both"/>
        <w:rPr>
          <w:rFonts w:ascii="Times New Roman" w:hAnsi="Times New Roman"/>
          <w:b/>
          <w:sz w:val="24"/>
          <w:szCs w:val="24"/>
        </w:rPr>
      </w:pPr>
      <w:r>
        <w:rPr>
          <w:rFonts w:ascii="Times New Roman" w:hAnsi="Times New Roman"/>
          <w:b/>
          <w:sz w:val="24"/>
          <w:szCs w:val="24"/>
        </w:rPr>
        <w:t>Прогнозируемые результаты</w:t>
      </w:r>
    </w:p>
    <w:p w:rsidR="00C02BF4" w:rsidRDefault="00671B33">
      <w:pPr>
        <w:pStyle w:val="a4"/>
        <w:jc w:val="both"/>
        <w:rPr>
          <w:rFonts w:ascii="Times New Roman" w:hAnsi="Times New Roman"/>
          <w:sz w:val="24"/>
          <w:szCs w:val="24"/>
        </w:rPr>
      </w:pPr>
      <w:r>
        <w:rPr>
          <w:rFonts w:ascii="Times New Roman" w:hAnsi="Times New Roman"/>
          <w:sz w:val="24"/>
          <w:szCs w:val="24"/>
        </w:rPr>
        <w:t>Программа летнего школьного оздоровительного лагеря основана на требованиях Федерального государственного образовательного стандарта, в котором сформулирована основная цель нравственного развития и воспитания личности школьника и заключается в </w:t>
      </w:r>
      <w:r>
        <w:rPr>
          <w:rFonts w:ascii="Times New Roman" w:hAnsi="Times New Roman"/>
          <w:i/>
          <w:iCs/>
          <w:sz w:val="24"/>
          <w:szCs w:val="24"/>
        </w:rPr>
        <w:t>становлении личностных характеристик ребенка, а именно:</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умеющий учиться, способный организовать свою деятельность, умеющий пользоваться информационными источниками;</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владеющий опытом мотивированного участия в конкурсах и проектах регионального и международных уровней;</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обладающий основами коммуникативной культурой (умеет слушать и слышать собеседника, высказывать свое мнение);</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любознательный, интересующийся, активно познающий мир;</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владеющий основами умения учиться, способный к организации собственной деятельности;</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любящий свой край и свою Родину;</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уважающий и принимающий ценности семьи и общества;</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готовый самостоятельно действовать и отвечать за свои поступки перед семьей и школой;</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lastRenderedPageBreak/>
        <w:t>доброжелательный, умеющий слушать и слышать партнера, умеющий высказать свое мнение;</w:t>
      </w:r>
    </w:p>
    <w:p w:rsidR="00C02BF4" w:rsidRDefault="00671B33">
      <w:pPr>
        <w:pStyle w:val="a4"/>
        <w:numPr>
          <w:ilvl w:val="0"/>
          <w:numId w:val="24"/>
        </w:numPr>
        <w:jc w:val="both"/>
        <w:rPr>
          <w:rFonts w:ascii="Times New Roman" w:hAnsi="Times New Roman"/>
          <w:sz w:val="24"/>
          <w:szCs w:val="24"/>
        </w:rPr>
      </w:pPr>
      <w:r>
        <w:rPr>
          <w:rFonts w:ascii="Times New Roman" w:hAnsi="Times New Roman"/>
          <w:sz w:val="24"/>
          <w:szCs w:val="24"/>
        </w:rPr>
        <w:t>выполняющий правила здорового и безопасного образа жизни для себя и окружающих.</w:t>
      </w:r>
    </w:p>
    <w:p w:rsidR="00C02BF4" w:rsidRDefault="00671B33">
      <w:pPr>
        <w:pStyle w:val="a4"/>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color w:val="FF6600"/>
          <w:sz w:val="24"/>
          <w:szCs w:val="24"/>
        </w:rPr>
        <w:tab/>
      </w:r>
      <w:r>
        <w:rPr>
          <w:rFonts w:ascii="Times New Roman" w:hAnsi="Times New Roman"/>
          <w:b/>
          <w:sz w:val="24"/>
          <w:szCs w:val="24"/>
        </w:rPr>
        <w:t>Объективные факторы работы лагеря</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Модель лагеря имеет ряд объективных факторов, которые и определяют специфику её работы:</w:t>
      </w:r>
    </w:p>
    <w:p w:rsidR="00C02BF4" w:rsidRDefault="00671B33">
      <w:pPr>
        <w:pStyle w:val="a4"/>
        <w:jc w:val="both"/>
        <w:rPr>
          <w:rFonts w:ascii="Times New Roman" w:hAnsi="Times New Roman"/>
          <w:sz w:val="24"/>
          <w:szCs w:val="24"/>
        </w:rPr>
      </w:pPr>
      <w:r>
        <w:rPr>
          <w:rFonts w:ascii="Times New Roman" w:hAnsi="Times New Roman"/>
          <w:sz w:val="24"/>
          <w:szCs w:val="24"/>
        </w:rPr>
        <w:t>Временный характер детского объединения.</w:t>
      </w:r>
    </w:p>
    <w:p w:rsidR="00C02BF4" w:rsidRPr="009125A4" w:rsidRDefault="00671B33">
      <w:pPr>
        <w:pStyle w:val="a4"/>
        <w:jc w:val="both"/>
        <w:rPr>
          <w:rFonts w:ascii="Times New Roman" w:hAnsi="Times New Roman"/>
          <w:sz w:val="24"/>
          <w:szCs w:val="24"/>
        </w:rPr>
      </w:pPr>
      <w:r>
        <w:rPr>
          <w:rFonts w:ascii="Times New Roman" w:hAnsi="Times New Roman"/>
          <w:sz w:val="24"/>
          <w:szCs w:val="24"/>
        </w:rPr>
        <w:t xml:space="preserve">Разнообразная деятельность – </w:t>
      </w:r>
      <w:r w:rsidRPr="009125A4">
        <w:rPr>
          <w:rFonts w:ascii="Times New Roman" w:hAnsi="Times New Roman"/>
          <w:sz w:val="24"/>
          <w:szCs w:val="24"/>
        </w:rPr>
        <w:t>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 В оздоровительном лагере предлагается самый разнообразный спектр занятий.</w:t>
      </w:r>
    </w:p>
    <w:p w:rsidR="00C02BF4" w:rsidRPr="009125A4" w:rsidRDefault="00671B33">
      <w:pPr>
        <w:pStyle w:val="a4"/>
        <w:jc w:val="both"/>
        <w:rPr>
          <w:rFonts w:ascii="Times New Roman" w:hAnsi="Times New Roman"/>
          <w:sz w:val="24"/>
          <w:szCs w:val="24"/>
        </w:rPr>
      </w:pPr>
      <w:r w:rsidRPr="009125A4">
        <w:rPr>
          <w:rFonts w:ascii="Times New Roman" w:hAnsi="Times New Roman"/>
          <w:sz w:val="24"/>
          <w:szCs w:val="24"/>
        </w:rPr>
        <w:t>Интенсивность освоения детьми различных видов деятельности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w:t>
      </w:r>
    </w:p>
    <w:p w:rsidR="00C02BF4" w:rsidRPr="009125A4" w:rsidRDefault="00671B33">
      <w:pPr>
        <w:pStyle w:val="a4"/>
        <w:jc w:val="both"/>
        <w:rPr>
          <w:rFonts w:ascii="Times New Roman" w:hAnsi="Times New Roman"/>
          <w:sz w:val="24"/>
          <w:szCs w:val="24"/>
        </w:rPr>
      </w:pPr>
      <w:r w:rsidRPr="009125A4">
        <w:rPr>
          <w:rFonts w:ascii="Times New Roman" w:hAnsi="Times New Roman"/>
          <w:sz w:val="24"/>
          <w:szCs w:val="24"/>
        </w:rPr>
        <w:t xml:space="preserve">Изменение позиции ребёнка – своеобразное разрушение прежнего, подчас негативного, стереотипа поведения. </w:t>
      </w:r>
    </w:p>
    <w:p w:rsidR="00C02BF4" w:rsidRPr="009125A4" w:rsidRDefault="00671B33">
      <w:pPr>
        <w:pStyle w:val="a4"/>
        <w:jc w:val="both"/>
        <w:rPr>
          <w:rFonts w:ascii="Times New Roman" w:hAnsi="Times New Roman"/>
          <w:sz w:val="24"/>
          <w:szCs w:val="24"/>
        </w:rPr>
      </w:pPr>
      <w:r w:rsidRPr="009125A4">
        <w:rPr>
          <w:rFonts w:ascii="Times New Roman" w:hAnsi="Times New Roman"/>
          <w:sz w:val="24"/>
          <w:szCs w:val="24"/>
        </w:rPr>
        <w:t xml:space="preserve">Чёткий режим жизнедеятельности – максимальное использование природно-климатических факторов, рациональная организация всей жизнедеятельности детей. </w:t>
      </w:r>
    </w:p>
    <w:p w:rsidR="00C02BF4" w:rsidRPr="009125A4" w:rsidRDefault="00671B33">
      <w:pPr>
        <w:pStyle w:val="a4"/>
        <w:jc w:val="both"/>
        <w:rPr>
          <w:rFonts w:ascii="Times New Roman" w:hAnsi="Times New Roman"/>
          <w:sz w:val="24"/>
          <w:szCs w:val="24"/>
        </w:rPr>
      </w:pPr>
      <w:r w:rsidRPr="009125A4">
        <w:rPr>
          <w:rFonts w:ascii="Times New Roman" w:hAnsi="Times New Roman"/>
          <w:sz w:val="24"/>
          <w:szCs w:val="24"/>
        </w:rPr>
        <w:t xml:space="preserve">Здоровьесберегающие технологии – воздушные ванны, разучивание спортивных комплексов упражнений. </w:t>
      </w:r>
      <w:r w:rsidRPr="009125A4">
        <w:rPr>
          <w:rFonts w:ascii="Times New Roman" w:hAnsi="Times New Roman"/>
          <w:sz w:val="24"/>
          <w:szCs w:val="24"/>
          <w:lang w:eastAsia="ru-RU"/>
        </w:rPr>
        <w:t xml:space="preserve">                    </w:t>
      </w:r>
    </w:p>
    <w:p w:rsidR="00C02BF4" w:rsidRDefault="00671B33">
      <w:pPr>
        <w:pStyle w:val="a4"/>
        <w:jc w:val="both"/>
        <w:rPr>
          <w:rFonts w:ascii="Times New Roman" w:hAnsi="Times New Roman"/>
          <w:b/>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b/>
          <w:color w:val="000000"/>
          <w:sz w:val="24"/>
          <w:szCs w:val="24"/>
          <w:lang w:eastAsia="ru-RU"/>
        </w:rPr>
        <w:t>Условия реализации программы</w:t>
      </w:r>
    </w:p>
    <w:p w:rsidR="00C02BF4" w:rsidRDefault="00671B33">
      <w:pPr>
        <w:pStyle w:val="a4"/>
        <w:jc w:val="both"/>
        <w:rPr>
          <w:rFonts w:ascii="Times New Roman" w:hAnsi="Times New Roman"/>
          <w:iCs/>
          <w:color w:val="FF6600"/>
          <w:sz w:val="24"/>
          <w:szCs w:val="24"/>
        </w:rPr>
      </w:pPr>
      <w:r>
        <w:rPr>
          <w:rFonts w:ascii="Times New Roman" w:hAnsi="Times New Roman"/>
          <w:i/>
          <w:sz w:val="24"/>
          <w:szCs w:val="24"/>
        </w:rPr>
        <w:t xml:space="preserve">    1.   </w:t>
      </w:r>
      <w:r>
        <w:rPr>
          <w:rFonts w:ascii="Times New Roman" w:hAnsi="Times New Roman"/>
          <w:i/>
          <w:iCs/>
          <w:color w:val="000000"/>
          <w:sz w:val="24"/>
          <w:szCs w:val="24"/>
          <w:lang w:eastAsia="ru-RU"/>
        </w:rPr>
        <w:t>Нормативно-правовые условия</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Закон «Об образовании РФ»</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Конвенция о правах ребенка, ООН.</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Устав МБОУ «</w:t>
      </w:r>
      <w:proofErr w:type="spellStart"/>
      <w:r>
        <w:rPr>
          <w:rFonts w:ascii="Times New Roman" w:hAnsi="Times New Roman"/>
          <w:color w:val="000000"/>
          <w:sz w:val="24"/>
          <w:szCs w:val="24"/>
          <w:lang w:eastAsia="ru-RU"/>
        </w:rPr>
        <w:t>Кубасская</w:t>
      </w:r>
      <w:proofErr w:type="spellEnd"/>
      <w:r>
        <w:rPr>
          <w:rFonts w:ascii="Times New Roman" w:hAnsi="Times New Roman"/>
          <w:color w:val="000000"/>
          <w:sz w:val="24"/>
          <w:szCs w:val="24"/>
          <w:lang w:eastAsia="ru-RU"/>
        </w:rPr>
        <w:t xml:space="preserve"> ООШ»</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Положение о лагере дневного пребывания.</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Правила внутреннего распорядка лагеря дневного пребывания.</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Инструкции по правила по безопасности</w:t>
      </w:r>
      <w:proofErr w:type="gramStart"/>
      <w:r>
        <w:rPr>
          <w:rFonts w:ascii="Times New Roman" w:hAnsi="Times New Roman"/>
          <w:color w:val="000000"/>
          <w:sz w:val="24"/>
          <w:szCs w:val="24"/>
          <w:lang w:eastAsia="ru-RU"/>
        </w:rPr>
        <w:t xml:space="preserve"> .</w:t>
      </w:r>
      <w:proofErr w:type="gramEnd"/>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Инструкции по организации и проведению однодневных туристических походов и экскурсий.</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Приказы управления образования.</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Должностные инструкции работников.</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sz w:val="24"/>
          <w:szCs w:val="24"/>
          <w:lang w:eastAsia="ru-RU"/>
        </w:rPr>
        <w:t>Санитарные правила о прохождении медицинского осмотра.</w:t>
      </w:r>
    </w:p>
    <w:p w:rsidR="00C02BF4" w:rsidRDefault="00671B33">
      <w:pPr>
        <w:pStyle w:val="a4"/>
        <w:numPr>
          <w:ilvl w:val="0"/>
          <w:numId w:val="26"/>
        </w:numPr>
        <w:jc w:val="both"/>
        <w:rPr>
          <w:rFonts w:ascii="Times New Roman" w:hAnsi="Times New Roman"/>
          <w:sz w:val="24"/>
          <w:szCs w:val="24"/>
          <w:lang w:eastAsia="ru-RU"/>
        </w:rPr>
      </w:pPr>
      <w:r>
        <w:rPr>
          <w:rFonts w:ascii="Times New Roman" w:hAnsi="Times New Roman"/>
          <w:sz w:val="24"/>
          <w:szCs w:val="24"/>
          <w:lang w:eastAsia="ru-RU"/>
        </w:rPr>
        <w:t>Программы «Орлята  России».</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Воспитательного плана МБОУ «</w:t>
      </w:r>
      <w:proofErr w:type="spellStart"/>
      <w:r>
        <w:rPr>
          <w:rFonts w:ascii="Times New Roman" w:hAnsi="Times New Roman"/>
          <w:color w:val="000000"/>
          <w:sz w:val="24"/>
          <w:szCs w:val="24"/>
          <w:lang w:eastAsia="ru-RU"/>
        </w:rPr>
        <w:t>Кубасская</w:t>
      </w:r>
      <w:proofErr w:type="spellEnd"/>
      <w:r>
        <w:rPr>
          <w:rFonts w:ascii="Times New Roman" w:hAnsi="Times New Roman"/>
          <w:color w:val="000000"/>
          <w:sz w:val="24"/>
          <w:szCs w:val="24"/>
          <w:lang w:eastAsia="ru-RU"/>
        </w:rPr>
        <w:t xml:space="preserve"> ООШ»</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Заявления от родителей.</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Акт приемки лагеря.</w:t>
      </w:r>
    </w:p>
    <w:p w:rsidR="00C02BF4" w:rsidRDefault="00671B33">
      <w:pPr>
        <w:pStyle w:val="a4"/>
        <w:numPr>
          <w:ilvl w:val="0"/>
          <w:numId w:val="26"/>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Программа.</w:t>
      </w:r>
    </w:p>
    <w:p w:rsidR="00C02BF4" w:rsidRDefault="00671B33">
      <w:pPr>
        <w:pStyle w:val="a4"/>
        <w:jc w:val="both"/>
        <w:rPr>
          <w:rFonts w:ascii="Times New Roman" w:hAnsi="Times New Roman"/>
          <w:color w:val="000000"/>
          <w:sz w:val="24"/>
          <w:szCs w:val="24"/>
          <w:lang w:eastAsia="ru-RU"/>
        </w:rPr>
      </w:pPr>
      <w:r>
        <w:rPr>
          <w:rFonts w:ascii="Times New Roman" w:hAnsi="Times New Roman"/>
          <w:i/>
          <w:iCs/>
          <w:color w:val="000000"/>
          <w:sz w:val="24"/>
          <w:szCs w:val="24"/>
          <w:lang w:eastAsia="ru-RU"/>
        </w:rPr>
        <w:t xml:space="preserve">    2.Материально-технические условия предусматривают:</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большой спортивный зал;</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школьная библиотека;</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столовая;</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игровая площадка;</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спортивная площадка;</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кабинеты;</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художественные средства, игры настольные и др.;</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хозяйственный инвентарь;</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аудиотека, фонограммы;</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канцелярские принадлежности;</w:t>
      </w:r>
    </w:p>
    <w:p w:rsidR="00C02BF4" w:rsidRDefault="00671B33">
      <w:pPr>
        <w:pStyle w:val="a4"/>
        <w:numPr>
          <w:ilvl w:val="0"/>
          <w:numId w:val="25"/>
        </w:numPr>
        <w:jc w:val="both"/>
        <w:rPr>
          <w:rFonts w:ascii="Times New Roman" w:hAnsi="Times New Roman"/>
          <w:color w:val="000000"/>
          <w:sz w:val="24"/>
          <w:szCs w:val="24"/>
          <w:lang w:eastAsia="ru-RU"/>
        </w:rPr>
      </w:pPr>
      <w:r>
        <w:rPr>
          <w:rFonts w:ascii="Times New Roman" w:hAnsi="Times New Roman"/>
          <w:color w:val="000000"/>
          <w:sz w:val="24"/>
          <w:szCs w:val="24"/>
          <w:lang w:eastAsia="ru-RU"/>
        </w:rPr>
        <w:t>компьютер с выходом в Интернет.</w:t>
      </w:r>
    </w:p>
    <w:p w:rsidR="00C02BF4" w:rsidRDefault="00671B33">
      <w:pPr>
        <w:pStyle w:val="a4"/>
        <w:jc w:val="both"/>
        <w:rPr>
          <w:rFonts w:ascii="Times New Roman" w:hAnsi="Times New Roman"/>
          <w:color w:val="000000"/>
          <w:sz w:val="24"/>
          <w:szCs w:val="24"/>
          <w:lang w:eastAsia="ru-RU"/>
        </w:rPr>
      </w:pPr>
      <w:r>
        <w:rPr>
          <w:rFonts w:ascii="Times New Roman" w:hAnsi="Times New Roman"/>
          <w:i/>
          <w:iCs/>
          <w:color w:val="000000"/>
          <w:sz w:val="24"/>
          <w:szCs w:val="24"/>
          <w:lang w:eastAsia="ru-RU"/>
        </w:rPr>
        <w:t>3. Кадровые условия</w:t>
      </w:r>
    </w:p>
    <w:p w:rsidR="00C02BF4" w:rsidRDefault="00671B33">
      <w:pPr>
        <w:pStyle w:val="a4"/>
        <w:jc w:val="both"/>
        <w:rPr>
          <w:rFonts w:ascii="Times New Roman" w:hAnsi="Times New Roman"/>
          <w:i/>
          <w:sz w:val="24"/>
          <w:szCs w:val="24"/>
        </w:rPr>
      </w:pPr>
      <w:r>
        <w:rPr>
          <w:rFonts w:ascii="Times New Roman" w:hAnsi="Times New Roman"/>
          <w:i/>
          <w:sz w:val="24"/>
          <w:szCs w:val="24"/>
        </w:rPr>
        <w:t>Система подготовки педагогических кадров для работы в лагере:</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 Одной из основных задач организационного и методического обеспечения деятельности программы является профессиональная подготовка специалистов.</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  Педагогический коллектив представлен педагогами МБОУ «</w:t>
      </w:r>
      <w:proofErr w:type="spellStart"/>
      <w:r>
        <w:rPr>
          <w:rFonts w:ascii="Times New Roman" w:hAnsi="Times New Roman"/>
          <w:sz w:val="24"/>
          <w:szCs w:val="24"/>
        </w:rPr>
        <w:t>Кубасская</w:t>
      </w:r>
      <w:proofErr w:type="spellEnd"/>
      <w:r>
        <w:rPr>
          <w:rFonts w:ascii="Times New Roman" w:hAnsi="Times New Roman"/>
          <w:sz w:val="24"/>
          <w:szCs w:val="24"/>
        </w:rPr>
        <w:t xml:space="preserve"> ООШ». </w:t>
      </w:r>
    </w:p>
    <w:p w:rsidR="00C02BF4" w:rsidRDefault="00671B33">
      <w:pPr>
        <w:pStyle w:val="a4"/>
        <w:jc w:val="both"/>
        <w:rPr>
          <w:rFonts w:ascii="Times New Roman" w:hAnsi="Times New Roman"/>
          <w:sz w:val="24"/>
          <w:szCs w:val="24"/>
        </w:rPr>
      </w:pPr>
      <w:r>
        <w:rPr>
          <w:rFonts w:ascii="Times New Roman" w:hAnsi="Times New Roman"/>
          <w:sz w:val="24"/>
          <w:szCs w:val="24"/>
        </w:rPr>
        <w:lastRenderedPageBreak/>
        <w:t xml:space="preserve"> - Административно-хозяйственная деятельность лагеря обеспечивается постоянными сотрудниками МБОУ «</w:t>
      </w:r>
      <w:proofErr w:type="spellStart"/>
      <w:r>
        <w:rPr>
          <w:rFonts w:ascii="Times New Roman" w:hAnsi="Times New Roman"/>
          <w:sz w:val="24"/>
          <w:szCs w:val="24"/>
        </w:rPr>
        <w:t>Кубасская</w:t>
      </w:r>
      <w:proofErr w:type="spellEnd"/>
      <w:r>
        <w:rPr>
          <w:rFonts w:ascii="Times New Roman" w:hAnsi="Times New Roman"/>
          <w:sz w:val="24"/>
          <w:szCs w:val="24"/>
        </w:rPr>
        <w:t xml:space="preserve"> ООШ», имеющими соответствующее профессиональное образование.  </w:t>
      </w:r>
    </w:p>
    <w:p w:rsidR="00C02BF4" w:rsidRDefault="00671B33">
      <w:pPr>
        <w:pStyle w:val="a4"/>
        <w:jc w:val="both"/>
        <w:rPr>
          <w:rFonts w:ascii="Times New Roman" w:hAnsi="Times New Roman"/>
          <w:sz w:val="24"/>
          <w:szCs w:val="24"/>
        </w:rPr>
      </w:pPr>
      <w:r>
        <w:rPr>
          <w:rFonts w:ascii="Times New Roman" w:hAnsi="Times New Roman"/>
          <w:sz w:val="24"/>
          <w:szCs w:val="24"/>
        </w:rPr>
        <w:t>Кадровое обеспечение программы:</w:t>
      </w:r>
    </w:p>
    <w:p w:rsidR="00C02BF4" w:rsidRDefault="00671B33">
      <w:pPr>
        <w:pStyle w:val="a4"/>
        <w:jc w:val="both"/>
        <w:rPr>
          <w:rFonts w:ascii="Times New Roman" w:hAnsi="Times New Roman"/>
          <w:sz w:val="24"/>
          <w:szCs w:val="24"/>
        </w:rPr>
      </w:pPr>
      <w:r>
        <w:rPr>
          <w:rFonts w:ascii="Times New Roman" w:hAnsi="Times New Roman"/>
          <w:sz w:val="24"/>
          <w:szCs w:val="24"/>
        </w:rPr>
        <w:t>- Начальник лагеря.</w:t>
      </w:r>
    </w:p>
    <w:p w:rsidR="00C02BF4" w:rsidRDefault="00671B33">
      <w:pPr>
        <w:pStyle w:val="a4"/>
        <w:jc w:val="both"/>
        <w:rPr>
          <w:rFonts w:ascii="Times New Roman" w:hAnsi="Times New Roman"/>
          <w:sz w:val="24"/>
          <w:szCs w:val="24"/>
        </w:rPr>
      </w:pPr>
      <w:r>
        <w:rPr>
          <w:rFonts w:ascii="Times New Roman" w:hAnsi="Times New Roman"/>
          <w:sz w:val="24"/>
          <w:szCs w:val="24"/>
        </w:rPr>
        <w:t>- 1 воспитатель</w:t>
      </w:r>
    </w:p>
    <w:p w:rsidR="00C02BF4" w:rsidRDefault="00671B33">
      <w:pPr>
        <w:pStyle w:val="a4"/>
        <w:jc w:val="both"/>
        <w:rPr>
          <w:rFonts w:ascii="Times New Roman" w:hAnsi="Times New Roman"/>
          <w:sz w:val="24"/>
          <w:szCs w:val="24"/>
        </w:rPr>
      </w:pPr>
      <w:r>
        <w:rPr>
          <w:rFonts w:ascii="Times New Roman" w:hAnsi="Times New Roman"/>
          <w:sz w:val="24"/>
          <w:szCs w:val="24"/>
        </w:rPr>
        <w:t>- Повар</w:t>
      </w:r>
    </w:p>
    <w:p w:rsidR="00C02BF4" w:rsidRDefault="00671B33">
      <w:pPr>
        <w:pStyle w:val="a4"/>
        <w:jc w:val="both"/>
        <w:rPr>
          <w:rFonts w:ascii="Times New Roman" w:hAnsi="Times New Roman"/>
          <w:sz w:val="24"/>
          <w:szCs w:val="24"/>
        </w:rPr>
      </w:pPr>
      <w:r>
        <w:rPr>
          <w:rFonts w:ascii="Times New Roman" w:hAnsi="Times New Roman"/>
          <w:sz w:val="24"/>
          <w:szCs w:val="24"/>
        </w:rPr>
        <w:t>- Подсобный рабочий на кухне</w:t>
      </w:r>
    </w:p>
    <w:p w:rsidR="00C02BF4" w:rsidRDefault="00671B33">
      <w:pPr>
        <w:pStyle w:val="a4"/>
        <w:jc w:val="both"/>
        <w:rPr>
          <w:rFonts w:ascii="Times New Roman" w:hAnsi="Times New Roman"/>
          <w:sz w:val="24"/>
          <w:szCs w:val="24"/>
        </w:rPr>
      </w:pPr>
      <w:r>
        <w:rPr>
          <w:rFonts w:ascii="Times New Roman" w:hAnsi="Times New Roman"/>
          <w:sz w:val="24"/>
          <w:szCs w:val="24"/>
        </w:rPr>
        <w:t>- Уборщик служебных помещений</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Подбор начальника лагеря, воспитателей проводит администрация школы. 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  Воспитатели  проводят воспитательную работу, организуют активный отдых учащихся, несут ответственность за жизнь и здоровье воспитанников, следят за исполнением программы смены лагеря. Медицинский работник осуществляет периодический контроль за санитарным состоянием лагеря, проведение спортивных мероприятий, мониторинга здоровья. Педагоги организуют воспитательную работу, отвечают за жизнь и безопасность ее участников.</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Обязанности обслуживающего персонала определяются начальником лагеря. Начальник и педагогический коллектив,  отвечают за соблюдение правил техники безопасности, выполнение мероприятий по охране жизни и здоровья воспитанников во время участия в соревнованиях, массовых праздниках и других мероприятиях.</w:t>
      </w:r>
    </w:p>
    <w:p w:rsidR="00C02BF4" w:rsidRDefault="00671B33">
      <w:pPr>
        <w:pStyle w:val="a4"/>
        <w:jc w:val="both"/>
        <w:rPr>
          <w:rFonts w:ascii="Times New Roman" w:hAnsi="Times New Roman"/>
          <w:b/>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Содержание программы.</w:t>
      </w:r>
    </w:p>
    <w:p w:rsidR="00C02BF4" w:rsidRDefault="00671B33">
      <w:pPr>
        <w:pStyle w:val="a4"/>
        <w:jc w:val="both"/>
        <w:rPr>
          <w:rFonts w:ascii="Times New Roman" w:hAnsi="Times New Roman"/>
          <w:b/>
          <w:sz w:val="24"/>
          <w:szCs w:val="24"/>
        </w:rPr>
      </w:pPr>
      <w:r>
        <w:rPr>
          <w:rFonts w:ascii="Times New Roman" w:hAnsi="Times New Roman"/>
          <w:b/>
          <w:sz w:val="24"/>
          <w:szCs w:val="24"/>
        </w:rPr>
        <w:t xml:space="preserve">          Организационно-педагогическая деятельность</w:t>
      </w:r>
    </w:p>
    <w:p w:rsidR="00C02BF4" w:rsidRDefault="00671B33">
      <w:pPr>
        <w:pStyle w:val="a4"/>
        <w:jc w:val="both"/>
        <w:rPr>
          <w:rFonts w:ascii="Times New Roman" w:hAnsi="Times New Roman"/>
          <w:sz w:val="24"/>
          <w:szCs w:val="24"/>
        </w:rPr>
      </w:pPr>
      <w:r>
        <w:rPr>
          <w:rFonts w:ascii="Times New Roman" w:hAnsi="Times New Roman"/>
          <w:sz w:val="24"/>
          <w:szCs w:val="24"/>
        </w:rPr>
        <w:t>- комплектование штата лагеря кадрами</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участие в семинарах по организации летнего отдыха для начальников лагерей </w:t>
      </w:r>
    </w:p>
    <w:p w:rsidR="00C02BF4" w:rsidRDefault="00671B33">
      <w:pPr>
        <w:pStyle w:val="a4"/>
        <w:jc w:val="both"/>
        <w:rPr>
          <w:rFonts w:ascii="Times New Roman" w:hAnsi="Times New Roman"/>
          <w:sz w:val="24"/>
          <w:szCs w:val="24"/>
        </w:rPr>
      </w:pPr>
      <w:r>
        <w:rPr>
          <w:rFonts w:ascii="Times New Roman" w:hAnsi="Times New Roman"/>
          <w:sz w:val="24"/>
          <w:szCs w:val="24"/>
        </w:rPr>
        <w:t>- совещание при директоре, зам. директора по воспитательной работе по организации летнего отдыха учащихся</w:t>
      </w:r>
    </w:p>
    <w:p w:rsidR="00C02BF4" w:rsidRDefault="00671B33">
      <w:pPr>
        <w:pStyle w:val="a4"/>
        <w:jc w:val="both"/>
        <w:rPr>
          <w:rFonts w:ascii="Times New Roman" w:hAnsi="Times New Roman"/>
          <w:sz w:val="24"/>
          <w:szCs w:val="24"/>
        </w:rPr>
      </w:pPr>
      <w:r>
        <w:rPr>
          <w:rFonts w:ascii="Times New Roman" w:hAnsi="Times New Roman"/>
          <w:sz w:val="24"/>
          <w:szCs w:val="24"/>
        </w:rPr>
        <w:t>- проведение инструктажей с воспитателями по технике безопасности и охране здоровья детей</w:t>
      </w:r>
    </w:p>
    <w:p w:rsidR="00C02BF4" w:rsidRDefault="00671B33">
      <w:pPr>
        <w:pStyle w:val="a4"/>
        <w:jc w:val="both"/>
        <w:rPr>
          <w:rFonts w:ascii="Times New Roman" w:hAnsi="Times New Roman"/>
          <w:sz w:val="24"/>
          <w:szCs w:val="24"/>
        </w:rPr>
      </w:pPr>
      <w:r>
        <w:rPr>
          <w:rFonts w:ascii="Times New Roman" w:hAnsi="Times New Roman"/>
          <w:sz w:val="24"/>
          <w:szCs w:val="24"/>
        </w:rPr>
        <w:t>- проведение родительских собраний «Занятость учащихся летом»</w:t>
      </w:r>
    </w:p>
    <w:p w:rsidR="00C02BF4" w:rsidRDefault="00671B33">
      <w:pPr>
        <w:pStyle w:val="a4"/>
        <w:jc w:val="both"/>
      </w:pPr>
      <w:r>
        <w:rPr>
          <w:rFonts w:ascii="Times New Roman" w:hAnsi="Times New Roman"/>
          <w:sz w:val="24"/>
          <w:szCs w:val="24"/>
        </w:rPr>
        <w:tab/>
      </w:r>
      <w:r>
        <w:rPr>
          <w:rFonts w:ascii="Times New Roman" w:hAnsi="Times New Roman"/>
          <w:b/>
          <w:sz w:val="24"/>
          <w:szCs w:val="24"/>
        </w:rPr>
        <w:t>Оздоровительная работа</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Основополагающими идеями в работе с детьми в пришкольном летнем лагере является сохранение и укрепление здоровья детей,  поэтому в программу  включены следующие мероприятия:</w:t>
      </w:r>
    </w:p>
    <w:p w:rsidR="00C02BF4" w:rsidRDefault="00671B33">
      <w:pPr>
        <w:pStyle w:val="a4"/>
        <w:jc w:val="both"/>
        <w:rPr>
          <w:rFonts w:ascii="Times New Roman" w:hAnsi="Times New Roman"/>
          <w:sz w:val="24"/>
          <w:szCs w:val="24"/>
        </w:rPr>
      </w:pPr>
      <w:r>
        <w:rPr>
          <w:rFonts w:ascii="Times New Roman" w:hAnsi="Times New Roman"/>
          <w:sz w:val="24"/>
          <w:szCs w:val="24"/>
        </w:rPr>
        <w:t>-  ежедневный осмотр детей медицинским работником;</w:t>
      </w:r>
    </w:p>
    <w:p w:rsidR="00C02BF4" w:rsidRDefault="00671B33">
      <w:pPr>
        <w:pStyle w:val="a4"/>
        <w:jc w:val="both"/>
        <w:rPr>
          <w:rFonts w:ascii="Times New Roman" w:hAnsi="Times New Roman"/>
          <w:sz w:val="24"/>
          <w:szCs w:val="24"/>
        </w:rPr>
      </w:pPr>
      <w:r>
        <w:rPr>
          <w:rFonts w:ascii="Times New Roman" w:hAnsi="Times New Roman"/>
          <w:sz w:val="24"/>
          <w:szCs w:val="24"/>
        </w:rPr>
        <w:t>- утренняя гимнастика;</w:t>
      </w:r>
    </w:p>
    <w:p w:rsidR="00C02BF4" w:rsidRDefault="00671B33">
      <w:pPr>
        <w:pStyle w:val="a4"/>
        <w:jc w:val="both"/>
        <w:rPr>
          <w:rFonts w:ascii="Times New Roman" w:hAnsi="Times New Roman"/>
          <w:sz w:val="24"/>
          <w:szCs w:val="24"/>
        </w:rPr>
      </w:pPr>
      <w:r>
        <w:rPr>
          <w:rFonts w:ascii="Times New Roman" w:hAnsi="Times New Roman"/>
          <w:sz w:val="24"/>
          <w:szCs w:val="24"/>
        </w:rPr>
        <w:t>- принятие солнечных и воздушных ванн (в течение всего времени пребывания в лагере в светлое время суток);</w:t>
      </w:r>
    </w:p>
    <w:p w:rsidR="00C02BF4" w:rsidRDefault="00671B33">
      <w:pPr>
        <w:pStyle w:val="a4"/>
        <w:jc w:val="both"/>
        <w:rPr>
          <w:rFonts w:ascii="Times New Roman" w:hAnsi="Times New Roman"/>
          <w:sz w:val="24"/>
          <w:szCs w:val="24"/>
        </w:rPr>
      </w:pPr>
      <w:r>
        <w:rPr>
          <w:rFonts w:ascii="Times New Roman" w:hAnsi="Times New Roman"/>
          <w:sz w:val="24"/>
          <w:szCs w:val="24"/>
        </w:rPr>
        <w:t>- организация пешеходных экскурсий</w:t>
      </w:r>
      <w:proofErr w:type="gramStart"/>
      <w:r>
        <w:rPr>
          <w:rFonts w:ascii="Times New Roman" w:hAnsi="Times New Roman"/>
          <w:sz w:val="24"/>
          <w:szCs w:val="24"/>
        </w:rPr>
        <w:t xml:space="preserve"> ;</w:t>
      </w:r>
      <w:proofErr w:type="gramEnd"/>
    </w:p>
    <w:p w:rsidR="00C02BF4" w:rsidRDefault="00671B33">
      <w:pPr>
        <w:pStyle w:val="a4"/>
        <w:jc w:val="both"/>
        <w:rPr>
          <w:rFonts w:ascii="Times New Roman" w:hAnsi="Times New Roman"/>
          <w:sz w:val="24"/>
          <w:szCs w:val="24"/>
        </w:rPr>
      </w:pPr>
      <w:r>
        <w:rPr>
          <w:rFonts w:ascii="Times New Roman" w:hAnsi="Times New Roman"/>
          <w:sz w:val="24"/>
          <w:szCs w:val="24"/>
        </w:rPr>
        <w:t>- организация здорового питания детей;</w:t>
      </w:r>
    </w:p>
    <w:p w:rsidR="00C02BF4" w:rsidRDefault="00671B33">
      <w:pPr>
        <w:pStyle w:val="a4"/>
        <w:jc w:val="both"/>
        <w:rPr>
          <w:rFonts w:ascii="Times New Roman" w:hAnsi="Times New Roman"/>
          <w:sz w:val="24"/>
          <w:szCs w:val="24"/>
        </w:rPr>
      </w:pPr>
      <w:r>
        <w:rPr>
          <w:rFonts w:ascii="Times New Roman" w:hAnsi="Times New Roman"/>
          <w:sz w:val="24"/>
          <w:szCs w:val="24"/>
        </w:rPr>
        <w:t>- организация спортивно-массовых мероприятий:</w:t>
      </w:r>
    </w:p>
    <w:p w:rsidR="00C02BF4" w:rsidRDefault="00671B33">
      <w:pPr>
        <w:pStyle w:val="a4"/>
        <w:jc w:val="both"/>
        <w:rPr>
          <w:rFonts w:ascii="Times New Roman" w:hAnsi="Times New Roman"/>
          <w:sz w:val="24"/>
          <w:szCs w:val="24"/>
        </w:rPr>
      </w:pPr>
      <w:r>
        <w:rPr>
          <w:rFonts w:ascii="Times New Roman" w:hAnsi="Times New Roman"/>
          <w:sz w:val="24"/>
          <w:szCs w:val="24"/>
        </w:rPr>
        <w:t>- спортивные эстафеты;</w:t>
      </w:r>
    </w:p>
    <w:p w:rsidR="00C02BF4" w:rsidRPr="0050056E" w:rsidRDefault="00671B33">
      <w:pPr>
        <w:pStyle w:val="a4"/>
        <w:jc w:val="both"/>
        <w:rPr>
          <w:rFonts w:ascii="Times New Roman" w:hAnsi="Times New Roman"/>
          <w:sz w:val="24"/>
          <w:szCs w:val="24"/>
        </w:rPr>
      </w:pPr>
      <w:r>
        <w:rPr>
          <w:rFonts w:ascii="Times New Roman" w:hAnsi="Times New Roman"/>
          <w:sz w:val="24"/>
          <w:szCs w:val="24"/>
        </w:rPr>
        <w:t>- подвижные спортивные игры;</w:t>
      </w:r>
    </w:p>
    <w:p w:rsidR="00C02BF4" w:rsidRDefault="00671B33">
      <w:pPr>
        <w:pStyle w:val="a4"/>
        <w:jc w:val="both"/>
        <w:rPr>
          <w:rFonts w:ascii="Times New Roman" w:hAnsi="Times New Roman"/>
          <w:b/>
          <w:sz w:val="24"/>
          <w:szCs w:val="24"/>
        </w:rPr>
      </w:pPr>
      <w:r>
        <w:rPr>
          <w:rFonts w:ascii="Times New Roman" w:hAnsi="Times New Roman"/>
          <w:b/>
          <w:sz w:val="24"/>
          <w:szCs w:val="24"/>
        </w:rPr>
        <w:t>Профилактические мероприятия и мероприятия по предупреждению чрезвычайных ситуаций и охране жизни детей в летний период</w:t>
      </w:r>
    </w:p>
    <w:p w:rsidR="00C02BF4" w:rsidRDefault="00671B33">
      <w:pPr>
        <w:pStyle w:val="a4"/>
        <w:jc w:val="both"/>
        <w:rPr>
          <w:rFonts w:ascii="Times New Roman" w:hAnsi="Times New Roman"/>
          <w:sz w:val="24"/>
          <w:szCs w:val="24"/>
        </w:rPr>
      </w:pPr>
      <w:r>
        <w:rPr>
          <w:rFonts w:ascii="Times New Roman" w:hAnsi="Times New Roman"/>
          <w:i/>
          <w:sz w:val="24"/>
          <w:szCs w:val="24"/>
        </w:rPr>
        <w:t>-</w:t>
      </w:r>
      <w:r>
        <w:rPr>
          <w:rFonts w:ascii="Times New Roman" w:hAnsi="Times New Roman"/>
          <w:i/>
          <w:sz w:val="24"/>
          <w:szCs w:val="24"/>
        </w:rPr>
        <w:tab/>
        <w:t>Инструктажи для детей:</w:t>
      </w:r>
      <w:r>
        <w:rPr>
          <w:rFonts w:ascii="Times New Roman" w:hAnsi="Times New Roman"/>
          <w:sz w:val="24"/>
          <w:szCs w:val="24"/>
        </w:rPr>
        <w:t xml:space="preserve"> «Правила пожарной безопасности», «Правила поведения детей при прогулках и походах», «Правила при поездках в автотранспорте», «Безопасность детей при проведении спортивных мероприятий», «Правила безопасного поведения на водных объектах и оказания помощи пострадавшим на воде» и др.</w:t>
      </w:r>
    </w:p>
    <w:p w:rsidR="00C02BF4" w:rsidRDefault="00671B33">
      <w:pPr>
        <w:pStyle w:val="a4"/>
        <w:jc w:val="both"/>
        <w:rPr>
          <w:rFonts w:ascii="Times New Roman" w:hAnsi="Times New Roman"/>
          <w:sz w:val="24"/>
          <w:szCs w:val="24"/>
        </w:rPr>
      </w:pPr>
      <w:r>
        <w:rPr>
          <w:rFonts w:ascii="Times New Roman" w:hAnsi="Times New Roman"/>
          <w:b/>
          <w:sz w:val="24"/>
          <w:szCs w:val="24"/>
        </w:rPr>
        <w:t>Инструкции по основам безопасности жизнедеятельности:</w:t>
      </w:r>
      <w:r>
        <w:rPr>
          <w:rFonts w:ascii="Times New Roman" w:hAnsi="Times New Roman"/>
          <w:sz w:val="24"/>
          <w:szCs w:val="24"/>
        </w:rPr>
        <w:t xml:space="preserve"> «Один дома», «Безопасность в доме», «Правила поведения с незнакомыми людьми», «Правила поведения и безопасности человека на воде», «Меры доврачебной помощи»;</w:t>
      </w:r>
    </w:p>
    <w:p w:rsidR="00C02BF4" w:rsidRDefault="00671B33">
      <w:pPr>
        <w:pStyle w:val="a4"/>
        <w:jc w:val="both"/>
        <w:rPr>
          <w:rFonts w:ascii="Times New Roman" w:hAnsi="Times New Roman"/>
          <w:b/>
          <w:sz w:val="24"/>
          <w:szCs w:val="24"/>
        </w:rPr>
      </w:pPr>
      <w:r>
        <w:rPr>
          <w:rFonts w:ascii="Times New Roman" w:hAnsi="Times New Roman"/>
          <w:b/>
          <w:sz w:val="24"/>
          <w:szCs w:val="24"/>
        </w:rPr>
        <w:t>Работа по привитию навыков самоуправления</w:t>
      </w:r>
    </w:p>
    <w:p w:rsidR="00C02BF4" w:rsidRDefault="00671B33">
      <w:pPr>
        <w:pStyle w:val="a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Выявление лидеров, генераторов идей;</w:t>
      </w:r>
    </w:p>
    <w:p w:rsidR="00C02BF4" w:rsidRDefault="00671B33">
      <w:pPr>
        <w:pStyle w:val="a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Распределение обязанностей в отряде;</w:t>
      </w:r>
    </w:p>
    <w:p w:rsidR="00C02BF4" w:rsidRDefault="00671B33">
      <w:pPr>
        <w:pStyle w:val="a4"/>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Закрепление ответственных по различным видам поручений;</w:t>
      </w:r>
    </w:p>
    <w:p w:rsidR="00C02BF4" w:rsidRDefault="00671B33">
      <w:pPr>
        <w:pStyle w:val="a4"/>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t xml:space="preserve">Дежурство по столовой, игровым  площадкам; </w:t>
      </w:r>
    </w:p>
    <w:p w:rsidR="00C02BF4" w:rsidRPr="0050056E" w:rsidRDefault="00671B33" w:rsidP="0050056E">
      <w:pPr>
        <w:pStyle w:val="a4"/>
        <w:rPr>
          <w:rFonts w:ascii="Times New Roman" w:hAnsi="Times New Roman"/>
          <w:b/>
          <w:color w:val="000000"/>
          <w:sz w:val="24"/>
          <w:szCs w:val="24"/>
          <w:lang w:eastAsia="ru-RU"/>
        </w:rPr>
      </w:pPr>
      <w:r>
        <w:rPr>
          <w:rFonts w:ascii="Times New Roman" w:hAnsi="Times New Roman"/>
          <w:sz w:val="24"/>
          <w:szCs w:val="24"/>
        </w:rPr>
        <w:t xml:space="preserve">     </w:t>
      </w:r>
      <w:r>
        <w:rPr>
          <w:rFonts w:ascii="Times New Roman" w:hAnsi="Times New Roman"/>
          <w:b/>
          <w:color w:val="000000"/>
          <w:sz w:val="24"/>
          <w:szCs w:val="24"/>
          <w:lang w:eastAsia="ru-RU"/>
        </w:rPr>
        <w:t>Методическое обеспечение программы</w:t>
      </w:r>
      <w:r>
        <w:rPr>
          <w:rFonts w:ascii="Times New Roman" w:hAnsi="Times New Roman"/>
          <w:color w:val="000000"/>
          <w:sz w:val="24"/>
          <w:szCs w:val="24"/>
          <w:lang w:eastAsia="ru-RU"/>
        </w:rPr>
        <w:br/>
      </w:r>
      <w:r>
        <w:rPr>
          <w:rFonts w:ascii="Times New Roman" w:hAnsi="Times New Roman"/>
          <w:i/>
          <w:iCs/>
          <w:color w:val="000000"/>
          <w:sz w:val="24"/>
          <w:szCs w:val="24"/>
          <w:shd w:val="clear" w:color="auto" w:fill="FFFFFF"/>
          <w:lang w:eastAsia="ru-RU"/>
        </w:rPr>
        <w:t>Научно-методическое обеспечение:</w:t>
      </w:r>
      <w:r>
        <w:rPr>
          <w:rFonts w:ascii="Times New Roman" w:hAnsi="Times New Roman"/>
          <w:i/>
          <w:iCs/>
          <w:color w:val="000000"/>
          <w:sz w:val="24"/>
          <w:szCs w:val="24"/>
          <w:lang w:eastAsia="ru-RU"/>
        </w:rPr>
        <w:t> </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Тематическое планирование работы отрядов;</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Организация режима дня;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Детское самоуправление;</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Дидактические материалы;</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Методическая копилка.</w:t>
      </w:r>
      <w:r>
        <w:rPr>
          <w:rFonts w:ascii="Times New Roman" w:hAnsi="Times New Roman"/>
          <w:color w:val="000000"/>
          <w:sz w:val="24"/>
          <w:szCs w:val="24"/>
          <w:lang w:eastAsia="ru-RU"/>
        </w:rPr>
        <w:br/>
      </w:r>
      <w:r>
        <w:rPr>
          <w:rFonts w:ascii="Times New Roman" w:hAnsi="Times New Roman"/>
          <w:i/>
          <w:iCs/>
          <w:color w:val="000000"/>
          <w:sz w:val="24"/>
          <w:szCs w:val="24"/>
          <w:shd w:val="clear" w:color="auto" w:fill="FFFFFF"/>
          <w:lang w:eastAsia="ru-RU"/>
        </w:rPr>
        <w:t>Формы и методы работы</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Основными методами организации деятельности являются: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Метод игры (игры отбираются воспитателями в соответствии с поставленной целью);</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Методы театрализации;</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Методы состязательности (распространяется на все сферы творческой и спортивной</w:t>
      </w:r>
      <w:r>
        <w:rPr>
          <w:rFonts w:ascii="Times New Roman" w:hAnsi="Times New Roman"/>
          <w:color w:val="000000"/>
          <w:sz w:val="24"/>
          <w:szCs w:val="24"/>
          <w:lang w:eastAsia="ru-RU"/>
        </w:rPr>
        <w:t> </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деятельности);</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Метод стимулирования.</w:t>
      </w:r>
      <w:r>
        <w:rPr>
          <w:rFonts w:ascii="Times New Roman" w:hAnsi="Times New Roman"/>
          <w:color w:val="000000"/>
          <w:sz w:val="24"/>
          <w:szCs w:val="24"/>
          <w:lang w:eastAsia="ru-RU"/>
        </w:rPr>
        <w:br/>
      </w:r>
      <w:r>
        <w:rPr>
          <w:rFonts w:ascii="Times New Roman" w:hAnsi="Times New Roman"/>
          <w:i/>
          <w:iCs/>
          <w:color w:val="000000"/>
          <w:sz w:val="24"/>
          <w:szCs w:val="24"/>
          <w:shd w:val="clear" w:color="auto" w:fill="FFFFFF"/>
          <w:lang w:eastAsia="ru-RU"/>
        </w:rPr>
        <w:t>Основными формами организации деятельности являются: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коллективно-творческое дело;</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ролевая игра;</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фестиваль, конкурс;</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мастер-класс;</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прогулки, экскурсии.</w:t>
      </w:r>
      <w:r>
        <w:rPr>
          <w:rFonts w:ascii="Times New Roman" w:hAnsi="Times New Roman"/>
          <w:color w:val="000000"/>
          <w:sz w:val="24"/>
          <w:szCs w:val="24"/>
          <w:lang w:eastAsia="ru-RU"/>
        </w:rPr>
        <w:br/>
      </w:r>
      <w:r>
        <w:rPr>
          <w:rFonts w:ascii="Times New Roman" w:hAnsi="Times New Roman"/>
          <w:i/>
          <w:iCs/>
          <w:color w:val="000000"/>
          <w:sz w:val="24"/>
          <w:szCs w:val="24"/>
          <w:shd w:val="clear" w:color="auto" w:fill="FFFFFF"/>
          <w:lang w:eastAsia="ru-RU"/>
        </w:rPr>
        <w:t>Для эффективной работы в лагере активно используются:</w:t>
      </w:r>
      <w:r>
        <w:rPr>
          <w:rFonts w:ascii="Times New Roman" w:hAnsi="Times New Roman"/>
          <w:color w:val="000000"/>
          <w:sz w:val="24"/>
          <w:szCs w:val="24"/>
          <w:lang w:eastAsia="ru-RU"/>
        </w:rPr>
        <w:br/>
        <w:t>1. Методика КТД.</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Для воспитания детского коллектива на протяжении многих лет занимают особое место коллективно - трудовая деятельность и коллективно-творческие дела. Эта методика, технология, учитывающая психологию детей младшего школьного и подросткового возраста, дает каждому возможность сделать свой вклад в общее дело, приобрести навыки общения, научиться совместно выполнять задуманное, делить успех и ответственность с другими, узнать друг о друге много нового. Таким образом, идут два важных процесса одновременно: формирование и сплочение коллектива и формирование личности. У каждого, кто участвует в КТД, пробуждается творческий потенциал, возникают самые добрые чувства к своим товарищам.</w:t>
      </w:r>
      <w:r>
        <w:rPr>
          <w:rFonts w:ascii="Times New Roman" w:hAnsi="Times New Roman"/>
          <w:color w:val="000000"/>
          <w:sz w:val="24"/>
          <w:szCs w:val="24"/>
          <w:lang w:eastAsia="ru-RU"/>
        </w:rPr>
        <w:br/>
        <w:t xml:space="preserve">      </w:t>
      </w:r>
      <w:r>
        <w:rPr>
          <w:rFonts w:ascii="Times New Roman" w:hAnsi="Times New Roman"/>
          <w:color w:val="000000"/>
          <w:sz w:val="24"/>
          <w:szCs w:val="24"/>
          <w:shd w:val="clear" w:color="auto" w:fill="FFFFFF"/>
          <w:lang w:eastAsia="ru-RU"/>
        </w:rPr>
        <w:t>Дело – это событие, любые действия, выполнение которых требует от ребенка заботу об окружающих людях, о коллективе, друг о друге.</w:t>
      </w:r>
      <w:r>
        <w:rPr>
          <w:rFonts w:ascii="Times New Roman" w:hAnsi="Times New Roman"/>
          <w:color w:val="000000"/>
          <w:sz w:val="24"/>
          <w:szCs w:val="24"/>
          <w:lang w:eastAsia="ru-RU"/>
        </w:rPr>
        <w:t xml:space="preserve"> К</w:t>
      </w:r>
      <w:r>
        <w:rPr>
          <w:rFonts w:ascii="Times New Roman" w:hAnsi="Times New Roman"/>
          <w:color w:val="000000"/>
          <w:sz w:val="24"/>
          <w:szCs w:val="24"/>
          <w:shd w:val="clear" w:color="auto" w:fill="FFFFFF"/>
          <w:lang w:eastAsia="ru-RU"/>
        </w:rPr>
        <w:t>оллективное дело – событие (набор действий), осуществляемых посредством совместных усилий всех членов коллектива – воспитанников и воспитателей. 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и реализуется, и оценивается сообща.</w:t>
      </w:r>
    </w:p>
    <w:p w:rsidR="00C02BF4" w:rsidRDefault="00671B33" w:rsidP="0050056E">
      <w:pPr>
        <w:pStyle w:val="a4"/>
        <w:rPr>
          <w:rFonts w:ascii="Times New Roman" w:hAnsi="Times New Roman"/>
          <w:color w:val="000000"/>
          <w:sz w:val="24"/>
          <w:szCs w:val="24"/>
          <w:lang w:eastAsia="ru-RU"/>
        </w:rPr>
      </w:pPr>
      <w:r>
        <w:rPr>
          <w:rFonts w:ascii="Times New Roman" w:hAnsi="Times New Roman"/>
          <w:color w:val="000000"/>
          <w:sz w:val="24"/>
          <w:szCs w:val="24"/>
          <w:lang w:eastAsia="ru-RU"/>
        </w:rPr>
        <w:t>Виды КТД:</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xml:space="preserve">• </w:t>
      </w:r>
      <w:proofErr w:type="gramStart"/>
      <w:r>
        <w:rPr>
          <w:rFonts w:ascii="Times New Roman" w:hAnsi="Times New Roman"/>
          <w:color w:val="000000"/>
          <w:sz w:val="24"/>
          <w:szCs w:val="24"/>
          <w:shd w:val="clear" w:color="auto" w:fill="FFFFFF"/>
          <w:lang w:eastAsia="ru-RU"/>
        </w:rPr>
        <w:t>Организаторские дела (метод взаимодействия)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Общественно-политические дела (беседы, лекции)</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Познавательные дела (познавательные игры: ребёнок должен узнать, как можно больше об окружающем мире)</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Трудовые дела (способствуют развитию трудовых навыков)</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Художественные дела (творчество: рисование, оформление, создание спектакля)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Спортивные дела (зарядки, веселые старты, эстафеты.)</w:t>
      </w:r>
      <w:proofErr w:type="gramEnd"/>
    </w:p>
    <w:p w:rsidR="00C02BF4" w:rsidRDefault="00671B33">
      <w:pPr>
        <w:pStyle w:val="a4"/>
        <w:jc w:val="both"/>
        <w:rPr>
          <w:rFonts w:ascii="Times New Roman" w:hAnsi="Times New Roman"/>
          <w:color w:val="000000"/>
          <w:sz w:val="24"/>
          <w:szCs w:val="24"/>
          <w:lang w:eastAsia="ru-RU"/>
        </w:rPr>
      </w:pPr>
      <w:r>
        <w:rPr>
          <w:rFonts w:ascii="Times New Roman" w:hAnsi="Times New Roman"/>
          <w:color w:val="000000"/>
          <w:sz w:val="24"/>
          <w:szCs w:val="24"/>
          <w:lang w:eastAsia="ru-RU"/>
        </w:rPr>
        <w:t>2. Методика самоуправления</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Развитие самоуправления в коллективе детей играет важную роль. С одной стороны, этот процесс обеспечивает их включенность в решение разных проблем, с другой, - формирует социальную активность, способствует развитию лидерства.</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Детское самоуправление – форма организации функционирования коллектива, обеспечивающая развитие у детей самостоятельности в принятии и реализации решения для достижения поставленных целей.</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Самоуправление развивается тогда, когда дети оказываются в ситуации выбора решения поставленной проблемы. Именно принятие решения является ключевым для формирования мотива группового действия. Самоуправление в лагере развивается практически во всех видах деятельности временного детского коллектива.</w:t>
      </w:r>
    </w:p>
    <w:p w:rsidR="001B5DCB" w:rsidRDefault="001B5DCB">
      <w:pPr>
        <w:pStyle w:val="a4"/>
        <w:jc w:val="both"/>
        <w:rPr>
          <w:rFonts w:ascii="Times New Roman" w:hAnsi="Times New Roman"/>
          <w:color w:val="000000"/>
          <w:sz w:val="24"/>
          <w:szCs w:val="24"/>
          <w:shd w:val="clear" w:color="auto" w:fill="FFFFFF"/>
          <w:lang w:eastAsia="ru-RU"/>
        </w:rPr>
      </w:pPr>
    </w:p>
    <w:p w:rsidR="00C02BF4" w:rsidRDefault="00671B33">
      <w:pPr>
        <w:pStyle w:val="a4"/>
        <w:jc w:val="both"/>
        <w:rPr>
          <w:rFonts w:ascii="Times New Roman" w:hAnsi="Times New Roman"/>
          <w:b/>
          <w:color w:val="000000"/>
          <w:sz w:val="24"/>
          <w:szCs w:val="24"/>
          <w:lang w:eastAsia="ru-RU"/>
        </w:rPr>
      </w:pPr>
      <w:r>
        <w:rPr>
          <w:rFonts w:ascii="Times New Roman" w:hAnsi="Times New Roman"/>
          <w:b/>
          <w:color w:val="000000"/>
          <w:sz w:val="24"/>
          <w:szCs w:val="24"/>
          <w:lang w:eastAsia="ru-RU"/>
        </w:rPr>
        <w:lastRenderedPageBreak/>
        <w:t>Мотивационное обеспечение программы</w:t>
      </w:r>
    </w:p>
    <w:p w:rsidR="00C02BF4" w:rsidRDefault="00671B33">
      <w:pPr>
        <w:pStyle w:val="a4"/>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Добровольность включения детей в разработку, подготовку общих дел, организацию жизни лагеря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Сочетание индивидуального и коллективного включения детей в творческие, развивающие, интеллектуальные виды деятельности</w:t>
      </w:r>
      <w:r>
        <w:rPr>
          <w:rFonts w:ascii="Times New Roman" w:hAnsi="Times New Roman"/>
          <w:color w:val="000000"/>
          <w:sz w:val="24"/>
          <w:szCs w:val="24"/>
          <w:lang w:eastAsia="ru-RU"/>
        </w:rPr>
        <w:t> </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Информирование о результатах конкурсов, об условиях участия в том или ином деле</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Организация различных видов стимулирования детей, многообразие предлагаемых видов деятельности</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Учет возрастных и индивидуальных особенностей, способствующих обеспечению успешной самореализации ребенка</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Создание ситуации успеха в избранных ребенком видах деятельности, индивидуальное и публичное поощрение достигнутого</w:t>
      </w:r>
    </w:p>
    <w:p w:rsidR="00C02BF4" w:rsidRDefault="00671B33">
      <w:pPr>
        <w:pStyle w:val="a4"/>
        <w:jc w:val="both"/>
        <w:rPr>
          <w:rFonts w:ascii="Times New Roman" w:hAnsi="Times New Roman"/>
          <w:b/>
          <w:color w:val="000000"/>
          <w:sz w:val="24"/>
          <w:szCs w:val="24"/>
          <w:lang w:eastAsia="ru-RU"/>
        </w:rPr>
      </w:pPr>
      <w:r>
        <w:rPr>
          <w:rFonts w:ascii="Times New Roman" w:hAnsi="Times New Roman"/>
          <w:b/>
          <w:color w:val="000000"/>
          <w:sz w:val="24"/>
          <w:szCs w:val="24"/>
          <w:lang w:eastAsia="ru-RU"/>
        </w:rPr>
        <w:t>Психолого-педагогическое сопровождение смены.</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Это процесс оказания своевременной педагогической и психологической помощи нуждающимся в ней детям, и система корректирующих воздействий на основе отслеживания изменений в процессе развития личности ребенка.</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Функции психолого-педагогического сопровождения ребенка в условиях лагеря:</w:t>
      </w:r>
      <w:r>
        <w:rPr>
          <w:rFonts w:ascii="Times New Roman" w:hAnsi="Times New Roman"/>
          <w:color w:val="000000"/>
          <w:sz w:val="24"/>
          <w:szCs w:val="24"/>
          <w:lang w:eastAsia="ru-RU"/>
        </w:rPr>
        <w:br/>
      </w:r>
      <w:r>
        <w:rPr>
          <w:rFonts w:ascii="Times New Roman" w:hAnsi="Times New Roman"/>
          <w:color w:val="000000"/>
          <w:sz w:val="24"/>
          <w:szCs w:val="24"/>
          <w:shd w:val="clear" w:color="auto" w:fill="FFFFFF"/>
          <w:lang w:eastAsia="ru-RU"/>
        </w:rPr>
        <w:t>• Воспитательная – восстановление положительных качеств, позволяющих ребенку комфортно чувствовать себя в окружающее среде;</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Компенсаторная – формирование у ребенка стремления компенсировать имеющиеся недостатки усилением приложения сил в том виде деятельности, который он любит и в котором он может добиться успеха, реализовать свои возможности, способности в самоутверждении.</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Стимулирующая – направлена на активизацию положительной социально-полезной, предметно-практической деятельности ребенка;</w:t>
      </w:r>
    </w:p>
    <w:p w:rsidR="00C02BF4" w:rsidRDefault="00671B33">
      <w:pPr>
        <w:pStyle w:val="a4"/>
        <w:jc w:val="both"/>
        <w:rPr>
          <w:rFonts w:ascii="Times New Roman" w:hAnsi="Times New Roman"/>
          <w:color w:val="000000"/>
          <w:sz w:val="24"/>
          <w:szCs w:val="24"/>
          <w:lang w:eastAsia="ru-RU"/>
        </w:rPr>
      </w:pPr>
      <w:r>
        <w:rPr>
          <w:rFonts w:ascii="Times New Roman" w:hAnsi="Times New Roman"/>
          <w:color w:val="000000"/>
          <w:sz w:val="24"/>
          <w:szCs w:val="24"/>
          <w:shd w:val="clear" w:color="auto" w:fill="FFFFFF"/>
          <w:lang w:eastAsia="ru-RU"/>
        </w:rPr>
        <w:t>• Корректирующая – связана с исправлением отрицательных качеств в личности и предполагает применение разнообразных методов и методик,</w:t>
      </w:r>
      <w:r>
        <w:rPr>
          <w:rFonts w:ascii="Times New Roman" w:hAnsi="Times New Roman"/>
          <w:color w:val="000000"/>
          <w:sz w:val="24"/>
          <w:szCs w:val="24"/>
          <w:lang w:eastAsia="ru-RU"/>
        </w:rPr>
        <w:t> </w:t>
      </w:r>
    </w:p>
    <w:p w:rsidR="00C02BF4" w:rsidRDefault="00671B33">
      <w:pPr>
        <w:pStyle w:val="a4"/>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Направленных на корректировку мотивационно-ценностных ориентаций и установок в общении и поведении.</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Индивидуальные и коллективные формы работы в лагере осуществляются с использованием традиционных методов (беседа, наблюдение, поручение, конкурсы рисунков, плакатов, утренники, праздники, экскурсии); метод интерактивного обучения (тренинги, ролевые игры, дискуссии); в которых дети непросто «проходят» что-то, а проживают те или иные конкретные ситуации. Организация содержательного досуга при минимальных затратах, обеспечить ребёнку возможность сохранения здоровья в летний период.    Одним из важнейших средств и методов организации воспитательного пространства является создание  детского самоуправления-самостоятельности в проявлении инициативы.</w:t>
      </w:r>
    </w:p>
    <w:p w:rsidR="00C02BF4" w:rsidRDefault="00671B33">
      <w:pPr>
        <w:pStyle w:val="a4"/>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Схема управления программой</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Участниками данной программы явля</w:t>
      </w:r>
      <w:r w:rsidR="0050056E">
        <w:rPr>
          <w:rFonts w:ascii="Times New Roman" w:hAnsi="Times New Roman"/>
          <w:sz w:val="24"/>
          <w:szCs w:val="24"/>
        </w:rPr>
        <w:t xml:space="preserve">ются дети в возрасте от 7 до 11 </w:t>
      </w:r>
      <w:r>
        <w:rPr>
          <w:rFonts w:ascii="Times New Roman" w:hAnsi="Times New Roman"/>
          <w:sz w:val="24"/>
          <w:szCs w:val="24"/>
        </w:rPr>
        <w:t>лет различных социальных групп (дети из благополучных семей, дети, оказавшиеся в трудной жизненной ситуации, дети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остоящие на профилактическом учёте).  Для организации работы по реализации программы смены:</w:t>
      </w:r>
    </w:p>
    <w:p w:rsidR="00C02BF4" w:rsidRDefault="00671B33">
      <w:pPr>
        <w:pStyle w:val="a4"/>
        <w:jc w:val="both"/>
        <w:rPr>
          <w:rFonts w:ascii="Times New Roman" w:hAnsi="Times New Roman"/>
          <w:sz w:val="24"/>
          <w:szCs w:val="24"/>
        </w:rPr>
      </w:pPr>
      <w:r>
        <w:rPr>
          <w:rFonts w:ascii="Times New Roman" w:hAnsi="Times New Roman"/>
          <w:sz w:val="24"/>
          <w:szCs w:val="24"/>
        </w:rPr>
        <w:t>-проводятся ежедневные планерки начальника лагеря, воспитателей</w:t>
      </w:r>
      <w:proofErr w:type="gramStart"/>
      <w:r>
        <w:rPr>
          <w:rFonts w:ascii="Times New Roman" w:hAnsi="Times New Roman"/>
          <w:sz w:val="24"/>
          <w:szCs w:val="24"/>
        </w:rPr>
        <w:t xml:space="preserve"> .</w:t>
      </w:r>
      <w:proofErr w:type="gramEnd"/>
    </w:p>
    <w:p w:rsidR="00C02BF4" w:rsidRDefault="00671B33">
      <w:pPr>
        <w:pStyle w:val="a4"/>
        <w:jc w:val="both"/>
        <w:rPr>
          <w:rFonts w:ascii="Times New Roman" w:hAnsi="Times New Roman"/>
          <w:sz w:val="24"/>
          <w:szCs w:val="24"/>
        </w:rPr>
      </w:pPr>
      <w:r>
        <w:rPr>
          <w:rFonts w:ascii="Times New Roman" w:hAnsi="Times New Roman"/>
          <w:sz w:val="24"/>
          <w:szCs w:val="24"/>
        </w:rPr>
        <w:t>-составляются планы работы отрядных вожатых, где отражаются и анализируются события и проблемы дня;</w:t>
      </w:r>
    </w:p>
    <w:p w:rsidR="00C02BF4" w:rsidRDefault="00671B33">
      <w:pPr>
        <w:pStyle w:val="a4"/>
        <w:jc w:val="both"/>
        <w:rPr>
          <w:rFonts w:ascii="Times New Roman" w:hAnsi="Times New Roman"/>
          <w:sz w:val="24"/>
          <w:szCs w:val="24"/>
        </w:rPr>
      </w:pPr>
      <w:r>
        <w:rPr>
          <w:rFonts w:ascii="Times New Roman" w:hAnsi="Times New Roman"/>
          <w:sz w:val="24"/>
          <w:szCs w:val="24"/>
        </w:rPr>
        <w:t>-сотрудники  обеспечиваются методической литературой, инструментарием по проведению тренинговых мероприятий, тематических мероприятий и т. д.;</w:t>
      </w:r>
    </w:p>
    <w:p w:rsidR="00C02BF4" w:rsidRDefault="00671B33">
      <w:pPr>
        <w:pStyle w:val="a4"/>
        <w:jc w:val="both"/>
        <w:rPr>
          <w:rFonts w:ascii="Times New Roman" w:hAnsi="Times New Roman"/>
          <w:sz w:val="24"/>
          <w:szCs w:val="24"/>
        </w:rPr>
      </w:pPr>
      <w:r>
        <w:rPr>
          <w:rFonts w:ascii="Times New Roman" w:hAnsi="Times New Roman"/>
          <w:sz w:val="24"/>
          <w:szCs w:val="24"/>
        </w:rPr>
        <w:t>-проводятся инструктажи с педагогами по охране жизни здоровья; мероприятий по профилактике детского травматизма.</w:t>
      </w:r>
    </w:p>
    <w:p w:rsidR="00C02BF4" w:rsidRDefault="00671B33">
      <w:pPr>
        <w:pStyle w:val="a4"/>
        <w:jc w:val="both"/>
        <w:rPr>
          <w:rFonts w:ascii="Times New Roman" w:hAnsi="Times New Roman"/>
          <w:sz w:val="24"/>
          <w:szCs w:val="24"/>
        </w:rPr>
      </w:pPr>
      <w:r>
        <w:rPr>
          <w:rFonts w:ascii="Times New Roman" w:hAnsi="Times New Roman"/>
          <w:sz w:val="24"/>
          <w:szCs w:val="24"/>
        </w:rPr>
        <w:t xml:space="preserve">      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 </w:t>
      </w:r>
    </w:p>
    <w:p w:rsidR="00C02BF4" w:rsidRDefault="00671B33">
      <w:pPr>
        <w:pStyle w:val="a4"/>
        <w:jc w:val="both"/>
        <w:rPr>
          <w:rFonts w:ascii="Times New Roman" w:hAnsi="Times New Roman"/>
          <w:b/>
          <w:sz w:val="24"/>
          <w:szCs w:val="24"/>
        </w:rPr>
      </w:pPr>
      <w:r>
        <w:rPr>
          <w:rFonts w:ascii="Times New Roman" w:hAnsi="Times New Roman"/>
          <w:b/>
          <w:sz w:val="24"/>
          <w:szCs w:val="24"/>
        </w:rPr>
        <w:t xml:space="preserve">                          Критерии эффективности реализации программы</w:t>
      </w:r>
    </w:p>
    <w:p w:rsidR="00C02BF4" w:rsidRDefault="00671B33">
      <w:pPr>
        <w:pStyle w:val="a4"/>
        <w:jc w:val="both"/>
        <w:rPr>
          <w:rFonts w:ascii="Times New Roman" w:hAnsi="Times New Roman"/>
          <w:color w:val="993366"/>
          <w:sz w:val="24"/>
          <w:szCs w:val="24"/>
        </w:rPr>
      </w:pPr>
      <w:r>
        <w:rPr>
          <w:rFonts w:ascii="Times New Roman" w:hAnsi="Times New Roman"/>
          <w:sz w:val="24"/>
          <w:szCs w:val="24"/>
        </w:rPr>
        <w:t xml:space="preserve">     Чтобы оценить эффективность данной программы с воспитанниками лагеря проводится постоянный мониторинг, промежуточные анкетирования. Каждый день ребята заполняют экран настроения, что позволяет организовать индивидуальную работу с детьми. Разработан механизм обратной связи.</w:t>
      </w:r>
    </w:p>
    <w:p w:rsidR="00C02BF4" w:rsidRDefault="00671B33">
      <w:pPr>
        <w:pStyle w:val="a4"/>
        <w:jc w:val="both"/>
        <w:rPr>
          <w:rFonts w:ascii="Times New Roman" w:hAnsi="Times New Roman"/>
          <w:sz w:val="24"/>
          <w:szCs w:val="24"/>
        </w:rPr>
      </w:pPr>
      <w:r>
        <w:rPr>
          <w:rFonts w:ascii="Times New Roman" w:hAnsi="Times New Roman"/>
          <w:sz w:val="24"/>
          <w:szCs w:val="24"/>
        </w:rPr>
        <w:lastRenderedPageBreak/>
        <w:t xml:space="preserve">      Мониторинг-карта</w:t>
      </w:r>
      <w:r>
        <w:rPr>
          <w:rFonts w:ascii="Times New Roman" w:hAnsi="Times New Roman"/>
          <w:color w:val="800080"/>
          <w:sz w:val="24"/>
          <w:szCs w:val="24"/>
        </w:rPr>
        <w:t xml:space="preserve"> –</w:t>
      </w:r>
      <w:r>
        <w:rPr>
          <w:rFonts w:ascii="Times New Roman" w:hAnsi="Times New Roman"/>
          <w:sz w:val="24"/>
          <w:szCs w:val="24"/>
        </w:rPr>
        <w:t xml:space="preserve"> форма обратной связи, которая позволяет судить об эмоциональном состоянии детей ежедневно. Это итог дня. В конце дня отряды заполняют мониторинг-карты,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rsidR="00C02BF4" w:rsidRPr="0050056E" w:rsidRDefault="00671B33">
      <w:pPr>
        <w:pStyle w:val="a4"/>
        <w:jc w:val="both"/>
        <w:rPr>
          <w:rFonts w:ascii="Times New Roman" w:hAnsi="Times New Roman"/>
          <w:sz w:val="24"/>
          <w:szCs w:val="24"/>
        </w:rPr>
      </w:pPr>
      <w:r>
        <w:rPr>
          <w:rFonts w:ascii="Times New Roman" w:hAnsi="Times New Roman"/>
          <w:sz w:val="24"/>
          <w:szCs w:val="24"/>
        </w:rPr>
        <w:t xml:space="preserve">     Дополнительно для анализа работает листок откровения.</w:t>
      </w:r>
      <w:r>
        <w:rPr>
          <w:rFonts w:ascii="Times New Roman" w:hAnsi="Times New Roman"/>
          <w:color w:val="800080"/>
          <w:sz w:val="24"/>
          <w:szCs w:val="24"/>
        </w:rPr>
        <w:t xml:space="preserve"> </w:t>
      </w:r>
      <w:r>
        <w:rPr>
          <w:rFonts w:ascii="Times New Roman" w:hAnsi="Times New Roman"/>
          <w:sz w:val="24"/>
          <w:szCs w:val="24"/>
        </w:rPr>
        <w:t>Он служит для того, чтобы получить от детей отзыв о проведенных мероприятиях, жизни в лагере. Листок откровений постоянно висит на территории лагеря, обновляется, сделать там запись может каждый.</w:t>
      </w:r>
    </w:p>
    <w:p w:rsidR="00E87CB1" w:rsidRDefault="00671B33" w:rsidP="00E87CB1">
      <w:pPr>
        <w:pStyle w:val="a4"/>
        <w:jc w:val="center"/>
        <w:rPr>
          <w:rFonts w:ascii="Times New Roman" w:hAnsi="Times New Roman"/>
          <w:b/>
          <w:sz w:val="24"/>
          <w:szCs w:val="24"/>
        </w:rPr>
      </w:pPr>
      <w:r>
        <w:rPr>
          <w:rFonts w:ascii="Times New Roman" w:hAnsi="Times New Roman"/>
          <w:b/>
          <w:sz w:val="24"/>
          <w:szCs w:val="24"/>
        </w:rPr>
        <w:t>Направления деятельности</w:t>
      </w:r>
    </w:p>
    <w:p w:rsidR="00E87CB1" w:rsidRPr="001B5DCB" w:rsidRDefault="00E87CB1" w:rsidP="00E87CB1">
      <w:pPr>
        <w:pStyle w:val="a4"/>
        <w:jc w:val="center"/>
        <w:rPr>
          <w:rFonts w:ascii="Times New Roman" w:hAnsi="Times New Roman"/>
          <w:b/>
          <w:sz w:val="18"/>
          <w:szCs w:val="18"/>
        </w:rPr>
      </w:pPr>
    </w:p>
    <w:p w:rsidR="00E87CB1" w:rsidRPr="001B5DCB" w:rsidRDefault="00E87CB1" w:rsidP="00E87CB1">
      <w:pPr>
        <w:pStyle w:val="aff0"/>
        <w:spacing w:line="360" w:lineRule="auto"/>
        <w:ind w:right="374" w:firstLine="720"/>
        <w:outlineLvl w:val="0"/>
        <w:rPr>
          <w:rFonts w:ascii="Times New Roman" w:hAnsi="Times New Roman"/>
          <w:b/>
          <w:bCs/>
          <w:sz w:val="18"/>
          <w:szCs w:val="18"/>
        </w:rPr>
      </w:pPr>
      <w:bookmarkStart w:id="1" w:name="_Toc221698860"/>
      <w:bookmarkStart w:id="2" w:name="_Toc229426756"/>
      <w:r w:rsidRPr="001B5DCB">
        <w:rPr>
          <w:rFonts w:ascii="Times New Roman" w:hAnsi="Times New Roman"/>
          <w:b/>
          <w:bCs/>
          <w:sz w:val="18"/>
          <w:szCs w:val="18"/>
        </w:rPr>
        <w:t>Раздел II. СОДЕРЖАНИЕ, ВИДЫ И ФОРМЫ ВОСПИТАТЕЛЬНОЙ ДЕЯТЕЛЬНОСТИ</w:t>
      </w:r>
      <w:bookmarkEnd w:id="1"/>
      <w:bookmarkEnd w:id="2"/>
    </w:p>
    <w:p w:rsidR="00E87CB1" w:rsidRPr="009125A4" w:rsidRDefault="00E87CB1" w:rsidP="009125A4">
      <w:pPr>
        <w:pStyle w:val="aff0"/>
        <w:spacing w:after="0"/>
        <w:ind w:right="374" w:firstLine="720"/>
        <w:outlineLvl w:val="1"/>
        <w:rPr>
          <w:rFonts w:ascii="Times New Roman" w:hAnsi="Times New Roman"/>
          <w:b/>
          <w:bCs/>
          <w:sz w:val="24"/>
          <w:szCs w:val="24"/>
        </w:rPr>
      </w:pPr>
      <w:bookmarkStart w:id="3" w:name="_bookmark5"/>
      <w:bookmarkStart w:id="4" w:name="_Toc221698861"/>
      <w:bookmarkStart w:id="5" w:name="_Toc229426757"/>
      <w:bookmarkEnd w:id="3"/>
      <w:r w:rsidRPr="009125A4">
        <w:rPr>
          <w:rFonts w:ascii="Times New Roman" w:hAnsi="Times New Roman"/>
          <w:b/>
          <w:bCs/>
          <w:sz w:val="24"/>
          <w:szCs w:val="24"/>
        </w:rPr>
        <w:t>2.1. Основные направления воспитательной работы</w:t>
      </w:r>
      <w:bookmarkEnd w:id="4"/>
      <w:bookmarkEnd w:id="5"/>
    </w:p>
    <w:p w:rsidR="00E87CB1" w:rsidRPr="009125A4" w:rsidRDefault="00E87CB1" w:rsidP="009125A4">
      <w:pPr>
        <w:pStyle w:val="aff0"/>
        <w:spacing w:after="0"/>
        <w:ind w:right="374" w:firstLine="720"/>
        <w:rPr>
          <w:rFonts w:ascii="Times New Roman" w:hAnsi="Times New Roman"/>
          <w:sz w:val="24"/>
          <w:szCs w:val="24"/>
        </w:rPr>
      </w:pPr>
      <w:r w:rsidRPr="009125A4">
        <w:rPr>
          <w:rFonts w:ascii="Times New Roman" w:hAnsi="Times New Roman"/>
          <w:sz w:val="24"/>
          <w:szCs w:val="24"/>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E87CB1" w:rsidRPr="009125A4" w:rsidRDefault="00E87CB1" w:rsidP="009125A4">
      <w:pPr>
        <w:pStyle w:val="aff0"/>
        <w:spacing w:after="0"/>
        <w:ind w:right="374" w:firstLine="720"/>
        <w:rPr>
          <w:rFonts w:ascii="Times New Roman" w:hAnsi="Times New Roman"/>
          <w:sz w:val="24"/>
          <w:szCs w:val="24"/>
        </w:rPr>
      </w:pPr>
      <w:r w:rsidRPr="009125A4">
        <w:rPr>
          <w:rFonts w:ascii="Times New Roman" w:hAnsi="Times New Roman"/>
          <w:sz w:val="24"/>
          <w:szCs w:val="24"/>
        </w:rPr>
        <w:t>Основные направления воспитательной работы включают в себя: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физическое воспитание, формирование культуры здорового образа жизни и эмоционального благополучия: компонент   </w:t>
      </w:r>
      <w:proofErr w:type="spellStart"/>
      <w:r w:rsidRPr="00E87CB1">
        <w:rPr>
          <w:rFonts w:ascii="Times New Roman" w:hAnsi="Times New Roman"/>
          <w:sz w:val="24"/>
          <w:szCs w:val="24"/>
        </w:rPr>
        <w:t>здоровьесберегающей</w:t>
      </w:r>
      <w:proofErr w:type="spellEnd"/>
      <w:r w:rsidRPr="00E87CB1">
        <w:rPr>
          <w:rFonts w:ascii="Times New Roman" w:hAnsi="Times New Roman"/>
          <w:sz w:val="24"/>
          <w:szCs w:val="24"/>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E87CB1" w:rsidRPr="00E87CB1" w:rsidRDefault="00E87CB1" w:rsidP="009125A4">
      <w:pPr>
        <w:pStyle w:val="aff0"/>
        <w:spacing w:after="0"/>
        <w:ind w:right="374" w:firstLine="720"/>
        <w:outlineLvl w:val="1"/>
        <w:rPr>
          <w:rFonts w:ascii="Times New Roman" w:hAnsi="Times New Roman"/>
          <w:b/>
          <w:bCs/>
          <w:sz w:val="24"/>
          <w:szCs w:val="24"/>
        </w:rPr>
      </w:pPr>
      <w:bookmarkStart w:id="6" w:name="_bookmark6"/>
      <w:bookmarkStart w:id="7" w:name="_Toc221698862"/>
      <w:bookmarkStart w:id="8" w:name="_Toc229426758"/>
      <w:bookmarkEnd w:id="6"/>
      <w:r w:rsidRPr="00E87CB1">
        <w:rPr>
          <w:rFonts w:ascii="Times New Roman" w:hAnsi="Times New Roman"/>
          <w:b/>
          <w:bCs/>
          <w:sz w:val="24"/>
          <w:szCs w:val="24"/>
        </w:rPr>
        <w:t>2.1 Блок «Мир»</w:t>
      </w:r>
      <w:bookmarkEnd w:id="7"/>
      <w:bookmarkEnd w:id="8"/>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Содержание блока "Мир" реализуется в следующих формах: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lastRenderedPageBreak/>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E87CB1" w:rsidRPr="00E87CB1" w:rsidRDefault="00E87CB1" w:rsidP="009125A4">
      <w:pPr>
        <w:pStyle w:val="aff0"/>
        <w:spacing w:after="0"/>
        <w:ind w:right="374" w:firstLine="720"/>
        <w:outlineLvl w:val="1"/>
        <w:rPr>
          <w:rFonts w:ascii="Times New Roman" w:hAnsi="Times New Roman"/>
          <w:b/>
          <w:bCs/>
          <w:sz w:val="24"/>
          <w:szCs w:val="24"/>
        </w:rPr>
      </w:pPr>
      <w:bookmarkStart w:id="9" w:name="_Toc221698863"/>
      <w:bookmarkStart w:id="10" w:name="_Toc229426759"/>
      <w:r w:rsidRPr="00E87CB1">
        <w:rPr>
          <w:rFonts w:ascii="Times New Roman" w:hAnsi="Times New Roman"/>
          <w:b/>
          <w:bCs/>
          <w:sz w:val="24"/>
          <w:szCs w:val="24"/>
        </w:rPr>
        <w:t>2.2 Блок «Россия»</w:t>
      </w:r>
      <w:bookmarkEnd w:id="9"/>
      <w:bookmarkEnd w:id="10"/>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 общем блоке реализации содержания «Россия» предлагаются пять комплексов мероприятий: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Формы мероприятий: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тематические дни (мероприятия, приуроченные ко Дню России);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использование в работе материалов о </w:t>
      </w:r>
      <w:proofErr w:type="spellStart"/>
      <w:r w:rsidRPr="00E87CB1">
        <w:rPr>
          <w:rFonts w:ascii="Times New Roman" w:hAnsi="Times New Roman"/>
          <w:sz w:val="24"/>
          <w:szCs w:val="24"/>
        </w:rPr>
        <w:t>цивилизационном</w:t>
      </w:r>
      <w:proofErr w:type="spellEnd"/>
      <w:r w:rsidRPr="00E87CB1">
        <w:rPr>
          <w:rFonts w:ascii="Times New Roman" w:hAnsi="Times New Roman"/>
          <w:sz w:val="24"/>
          <w:szCs w:val="24"/>
        </w:rPr>
        <w:t xml:space="preserve"> наследии России, включающих знания о родной природе, достижения культуры и искусства, изобретения и реализованные масштабные проекты.</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Форматы мероприятий: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ервых).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 целью формирования у детей и подростков гражданского самосознания будут проводиться информационные часы и акции.</w:t>
      </w:r>
    </w:p>
    <w:p w:rsid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Четвертый комплекс мероприятий связан с русским языком - государственным языком Российской Федерации.</w:t>
      </w:r>
    </w:p>
    <w:p w:rsidR="001B5DCB" w:rsidRPr="00E87CB1" w:rsidRDefault="001B5DCB" w:rsidP="009125A4">
      <w:pPr>
        <w:pStyle w:val="aff0"/>
        <w:spacing w:after="0"/>
        <w:ind w:right="374" w:firstLine="720"/>
        <w:rPr>
          <w:rFonts w:ascii="Times New Roman" w:hAnsi="Times New Roman"/>
          <w:sz w:val="24"/>
          <w:szCs w:val="24"/>
        </w:rPr>
      </w:pP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lastRenderedPageBreak/>
        <w:t>Формы мероприятий: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организация выставок книг, посвященных русскому языку, русской литературе и русской культуре;</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E87CB1">
        <w:rPr>
          <w:rFonts w:ascii="Times New Roman" w:hAnsi="Times New Roman"/>
          <w:sz w:val="24"/>
          <w:szCs w:val="24"/>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Формы мероприятий:</w:t>
      </w:r>
    </w:p>
    <w:p w:rsidR="00E87CB1" w:rsidRPr="00E87CB1" w:rsidRDefault="00E87CB1" w:rsidP="009125A4">
      <w:pPr>
        <w:pStyle w:val="aff0"/>
        <w:spacing w:after="0"/>
        <w:ind w:right="374"/>
        <w:rPr>
          <w:rFonts w:ascii="Times New Roman" w:hAnsi="Times New Roman"/>
          <w:sz w:val="24"/>
          <w:szCs w:val="24"/>
        </w:rPr>
      </w:pPr>
      <w:r w:rsidRPr="00E87CB1">
        <w:rPr>
          <w:rFonts w:ascii="Times New Roman" w:hAnsi="Times New Roman"/>
          <w:sz w:val="24"/>
          <w:szCs w:val="24"/>
        </w:rPr>
        <w:t>- экологические игры, актуализирующие имеющийся опыт и знания детей;</w:t>
      </w:r>
    </w:p>
    <w:p w:rsidR="00E87CB1" w:rsidRPr="00E87CB1" w:rsidRDefault="00E87CB1" w:rsidP="009125A4">
      <w:pPr>
        <w:pStyle w:val="aff0"/>
        <w:spacing w:after="0"/>
        <w:ind w:right="374"/>
        <w:rPr>
          <w:rFonts w:ascii="Times New Roman" w:hAnsi="Times New Roman"/>
          <w:sz w:val="24"/>
          <w:szCs w:val="24"/>
        </w:rPr>
      </w:pPr>
      <w:r w:rsidRPr="00E87CB1">
        <w:rPr>
          <w:rFonts w:ascii="Times New Roman" w:hAnsi="Times New Roman"/>
          <w:sz w:val="24"/>
          <w:szCs w:val="24"/>
        </w:rPr>
        <w:t>-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беседы об особенностях родного края;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свод экологических правил в отряде и в целом в организации отдыха детей и их оздоровления;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конкурс рисунков, плакатов, инсценировок на экологическую тематику;</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встречи и беседы с экспертами в области экологии, охраны окружающей среды, учеными, </w:t>
      </w:r>
      <w:proofErr w:type="spellStart"/>
      <w:r w:rsidRPr="00E87CB1">
        <w:rPr>
          <w:rFonts w:ascii="Times New Roman" w:hAnsi="Times New Roman"/>
          <w:sz w:val="24"/>
          <w:szCs w:val="24"/>
        </w:rPr>
        <w:t>эко-волонтерами</w:t>
      </w:r>
      <w:proofErr w:type="spellEnd"/>
      <w:r w:rsidRPr="00E87CB1">
        <w:rPr>
          <w:rFonts w:ascii="Times New Roman" w:hAnsi="Times New Roman"/>
          <w:sz w:val="24"/>
          <w:szCs w:val="24"/>
        </w:rPr>
        <w:t>.</w:t>
      </w:r>
      <w:bookmarkStart w:id="11" w:name="_Toc221698864"/>
    </w:p>
    <w:p w:rsidR="00E87CB1" w:rsidRPr="00E87CB1" w:rsidRDefault="00E87CB1" w:rsidP="009125A4">
      <w:pPr>
        <w:pStyle w:val="aff0"/>
        <w:spacing w:after="0"/>
        <w:ind w:right="374" w:firstLine="720"/>
        <w:outlineLvl w:val="1"/>
        <w:rPr>
          <w:rFonts w:ascii="Times New Roman" w:hAnsi="Times New Roman"/>
          <w:b/>
          <w:bCs/>
          <w:sz w:val="24"/>
          <w:szCs w:val="24"/>
        </w:rPr>
      </w:pPr>
      <w:bookmarkStart w:id="12" w:name="_Toc229426760"/>
      <w:r w:rsidRPr="00E87CB1">
        <w:rPr>
          <w:rFonts w:ascii="Times New Roman" w:hAnsi="Times New Roman"/>
          <w:b/>
          <w:bCs/>
          <w:sz w:val="24"/>
          <w:szCs w:val="24"/>
        </w:rPr>
        <w:t>2.3 Блок «Человек»</w:t>
      </w:r>
      <w:bookmarkEnd w:id="11"/>
      <w:bookmarkEnd w:id="12"/>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Реализация воспитательного потенциала данного блока предусматривает:</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проведение физкультурно-оздоровительных, спортивных мероприятий: зарядка, спортивные игры и соревнования;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беседы, направленные на профилактику вредных привычек и привлечение интереса детей к занятиям физкультурой и спортом;</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проведение тренировочной эвакуации при пожаре или обнаружении взрывчатых веществ;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lastRenderedPageBreak/>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w:t>
      </w:r>
      <w:proofErr w:type="spellStart"/>
      <w:r w:rsidRPr="00E87CB1">
        <w:rPr>
          <w:rFonts w:ascii="Times New Roman" w:hAnsi="Times New Roman"/>
          <w:sz w:val="24"/>
          <w:szCs w:val="24"/>
        </w:rPr>
        <w:t>антиэкстремистской</w:t>
      </w:r>
      <w:proofErr w:type="spellEnd"/>
      <w:r w:rsidRPr="00E87CB1">
        <w:rPr>
          <w:rFonts w:ascii="Times New Roman" w:hAnsi="Times New Roman"/>
          <w:sz w:val="24"/>
          <w:szCs w:val="24"/>
        </w:rPr>
        <w:t xml:space="preserve"> безопасности;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E87CB1">
        <w:rPr>
          <w:rFonts w:ascii="Times New Roman" w:hAnsi="Times New Roman"/>
          <w:sz w:val="24"/>
          <w:szCs w:val="24"/>
        </w:rPr>
        <w:t>девиантному</w:t>
      </w:r>
      <w:proofErr w:type="spellEnd"/>
      <w:r w:rsidRPr="00E87CB1">
        <w:rPr>
          <w:rFonts w:ascii="Times New Roman" w:hAnsi="Times New Roman"/>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E87CB1" w:rsidRPr="00E87CB1" w:rsidRDefault="00E87CB1" w:rsidP="009125A4">
      <w:pPr>
        <w:pStyle w:val="aff0"/>
        <w:spacing w:after="0"/>
        <w:ind w:right="374" w:firstLine="720"/>
        <w:rPr>
          <w:rFonts w:ascii="Times New Roman" w:hAnsi="Times New Roman"/>
          <w:b/>
          <w:sz w:val="24"/>
          <w:szCs w:val="24"/>
        </w:rPr>
      </w:pPr>
      <w:r w:rsidRPr="00E87CB1">
        <w:rPr>
          <w:rFonts w:ascii="Times New Roman" w:hAnsi="Times New Roman"/>
          <w:b/>
          <w:sz w:val="24"/>
          <w:szCs w:val="24"/>
        </w:rPr>
        <w:t>Ключевые мероприятия модуля. Дни единых действий: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1 (2) июня – День защиты детей; </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6 июня – День русского языка; </w:t>
      </w:r>
    </w:p>
    <w:p w:rsid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12 июня – День России;</w:t>
      </w:r>
    </w:p>
    <w:p w:rsidR="001B5DCB" w:rsidRPr="00E87CB1" w:rsidRDefault="001B5DCB" w:rsidP="009125A4">
      <w:pPr>
        <w:pStyle w:val="aff0"/>
        <w:spacing w:after="0"/>
        <w:ind w:right="374" w:firstLine="720"/>
        <w:rPr>
          <w:rFonts w:ascii="Times New Roman" w:hAnsi="Times New Roman"/>
          <w:sz w:val="24"/>
          <w:szCs w:val="24"/>
        </w:rPr>
      </w:pPr>
    </w:p>
    <w:p w:rsidR="00E87CB1" w:rsidRPr="00E87CB1" w:rsidRDefault="00E87CB1" w:rsidP="009125A4">
      <w:pPr>
        <w:pStyle w:val="aff0"/>
        <w:spacing w:after="0"/>
        <w:ind w:right="374" w:firstLine="720"/>
        <w:outlineLvl w:val="1"/>
        <w:rPr>
          <w:rFonts w:ascii="Times New Roman" w:hAnsi="Times New Roman"/>
          <w:b/>
          <w:bCs/>
          <w:sz w:val="24"/>
          <w:szCs w:val="24"/>
        </w:rPr>
      </w:pPr>
      <w:bookmarkStart w:id="13" w:name="_bookmark7"/>
      <w:bookmarkStart w:id="14" w:name="_Toc221698865"/>
      <w:bookmarkStart w:id="15" w:name="_Toc229426761"/>
      <w:bookmarkEnd w:id="13"/>
      <w:r w:rsidRPr="00E87CB1">
        <w:rPr>
          <w:rFonts w:ascii="Times New Roman" w:hAnsi="Times New Roman"/>
          <w:b/>
          <w:bCs/>
          <w:sz w:val="24"/>
          <w:szCs w:val="24"/>
        </w:rPr>
        <w:t>2.4 Инвариантные модули</w:t>
      </w:r>
      <w:bookmarkEnd w:id="14"/>
      <w:bookmarkEnd w:id="15"/>
    </w:p>
    <w:p w:rsidR="00E87CB1" w:rsidRPr="00E87CB1" w:rsidRDefault="00E87CB1" w:rsidP="009125A4">
      <w:pPr>
        <w:pStyle w:val="aff0"/>
        <w:spacing w:after="0"/>
        <w:ind w:right="374" w:firstLine="720"/>
        <w:outlineLvl w:val="2"/>
        <w:rPr>
          <w:rFonts w:ascii="Times New Roman" w:hAnsi="Times New Roman"/>
          <w:b/>
          <w:bCs/>
          <w:sz w:val="24"/>
          <w:szCs w:val="24"/>
        </w:rPr>
      </w:pPr>
      <w:bookmarkStart w:id="16" w:name="_Toc221698866"/>
      <w:bookmarkStart w:id="17" w:name="_Toc229426762"/>
      <w:r w:rsidRPr="00E87CB1">
        <w:rPr>
          <w:rFonts w:ascii="Times New Roman" w:hAnsi="Times New Roman"/>
          <w:b/>
          <w:bCs/>
          <w:sz w:val="24"/>
          <w:szCs w:val="24"/>
        </w:rPr>
        <w:t>2.4.1 Модуль «Спортивно-оздоровительная работа»</w:t>
      </w:r>
      <w:bookmarkEnd w:id="16"/>
      <w:bookmarkEnd w:id="17"/>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Физическое воспитание реализуется посредством:</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физкультурно-оздоровительных занятий, которые проводятся с детьми по графику, максимально на открытых площадках;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дополнительных </w:t>
      </w:r>
      <w:proofErr w:type="spellStart"/>
      <w:r w:rsidRPr="00E87CB1">
        <w:rPr>
          <w:rFonts w:ascii="Times New Roman" w:hAnsi="Times New Roman"/>
          <w:sz w:val="24"/>
          <w:szCs w:val="24"/>
        </w:rPr>
        <w:t>общеразвивающих</w:t>
      </w:r>
      <w:proofErr w:type="spellEnd"/>
      <w:r w:rsidRPr="00E87CB1">
        <w:rPr>
          <w:rFonts w:ascii="Times New Roman" w:hAnsi="Times New Roman"/>
          <w:sz w:val="24"/>
          <w:szCs w:val="24"/>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t>различных видов гимнастик, утренней вариативной зарядки (спортивная, танцевальная, дыхательная, беговая, игровая);</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праздники, викторины, конкурсы;</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w:t>
      </w:r>
      <w:proofErr w:type="spellStart"/>
      <w:r w:rsidRPr="00E87CB1">
        <w:rPr>
          <w:rFonts w:ascii="Times New Roman" w:hAnsi="Times New Roman"/>
          <w:sz w:val="24"/>
          <w:szCs w:val="24"/>
        </w:rPr>
        <w:t>здоровое-питание</w:t>
      </w:r>
      <w:proofErr w:type="gramStart"/>
      <w:r w:rsidRPr="00E87CB1">
        <w:rPr>
          <w:rFonts w:ascii="Times New Roman" w:hAnsi="Times New Roman"/>
          <w:sz w:val="24"/>
          <w:szCs w:val="24"/>
        </w:rPr>
        <w:t>.р</w:t>
      </w:r>
      <w:proofErr w:type="gramEnd"/>
      <w:r w:rsidRPr="00E87CB1">
        <w:rPr>
          <w:rFonts w:ascii="Times New Roman" w:hAnsi="Times New Roman"/>
          <w:sz w:val="24"/>
          <w:szCs w:val="24"/>
        </w:rPr>
        <w:t>ф</w:t>
      </w:r>
      <w:proofErr w:type="spellEnd"/>
      <w:r w:rsidRPr="00E87CB1">
        <w:rPr>
          <w:rFonts w:ascii="Times New Roman" w:hAnsi="Times New Roman"/>
          <w:sz w:val="24"/>
          <w:szCs w:val="24"/>
        </w:rPr>
        <w:t>", реализации программы «Разговор о правильном питании».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Спортивно-оздоровительная работа строится во взаимодействии с медицинским персоналом с учетом возраста детей и показателей здоровья.</w:t>
      </w:r>
    </w:p>
    <w:p w:rsidR="00E87CB1" w:rsidRPr="00E87CB1" w:rsidRDefault="00E87CB1" w:rsidP="009125A4">
      <w:pPr>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rPr>
          <w:rFonts w:ascii="Times New Roman" w:hAnsi="Times New Roman"/>
          <w:spacing w:val="-2"/>
          <w:sz w:val="24"/>
          <w:szCs w:val="24"/>
        </w:rPr>
      </w:pPr>
      <w:r w:rsidRPr="00E87CB1">
        <w:rPr>
          <w:rFonts w:ascii="Times New Roman" w:hAnsi="Times New Roman"/>
          <w:spacing w:val="-2"/>
          <w:sz w:val="24"/>
          <w:szCs w:val="24"/>
        </w:rPr>
        <w:t>- Утренняя зарядка/ Минутки здоровья</w:t>
      </w:r>
    </w:p>
    <w:p w:rsidR="00E87CB1" w:rsidRPr="00E87CB1" w:rsidRDefault="00E87CB1" w:rsidP="009125A4">
      <w:pPr>
        <w:rPr>
          <w:rFonts w:ascii="Times New Roman" w:hAnsi="Times New Roman"/>
          <w:spacing w:val="-2"/>
          <w:sz w:val="24"/>
          <w:szCs w:val="24"/>
        </w:rPr>
      </w:pPr>
      <w:r w:rsidRPr="00E87CB1">
        <w:rPr>
          <w:rFonts w:ascii="Times New Roman" w:hAnsi="Times New Roman"/>
          <w:spacing w:val="-2"/>
          <w:sz w:val="24"/>
          <w:szCs w:val="24"/>
        </w:rPr>
        <w:t>- Спортивно-интеллектуальная игра «Думай и беги»</w:t>
      </w:r>
    </w:p>
    <w:p w:rsidR="00E87CB1" w:rsidRPr="00E87CB1" w:rsidRDefault="00E87CB1" w:rsidP="009125A4">
      <w:pPr>
        <w:rPr>
          <w:rFonts w:ascii="Times New Roman" w:hAnsi="Times New Roman"/>
          <w:spacing w:val="-2"/>
          <w:sz w:val="24"/>
          <w:szCs w:val="24"/>
        </w:rPr>
      </w:pPr>
      <w:r w:rsidRPr="00E87CB1">
        <w:rPr>
          <w:rFonts w:ascii="Times New Roman" w:hAnsi="Times New Roman"/>
          <w:spacing w:val="-2"/>
          <w:sz w:val="24"/>
          <w:szCs w:val="24"/>
        </w:rPr>
        <w:t>- Спортивный праздник «Малые Олимпийские игры»</w:t>
      </w:r>
    </w:p>
    <w:p w:rsidR="00E87CB1" w:rsidRDefault="00E87CB1" w:rsidP="009125A4">
      <w:pPr>
        <w:rPr>
          <w:rFonts w:ascii="Times New Roman" w:hAnsi="Times New Roman"/>
          <w:spacing w:val="-2"/>
          <w:sz w:val="24"/>
          <w:szCs w:val="24"/>
        </w:rPr>
      </w:pPr>
    </w:p>
    <w:p w:rsidR="001B5DCB" w:rsidRPr="00E87CB1" w:rsidRDefault="001B5DCB" w:rsidP="009125A4">
      <w:pPr>
        <w:rPr>
          <w:rFonts w:ascii="Times New Roman" w:hAnsi="Times New Roman"/>
          <w:spacing w:val="-2"/>
          <w:sz w:val="24"/>
          <w:szCs w:val="24"/>
        </w:rPr>
      </w:pPr>
    </w:p>
    <w:p w:rsidR="00E87CB1" w:rsidRPr="00E87CB1" w:rsidRDefault="00E87CB1" w:rsidP="009125A4">
      <w:pPr>
        <w:pStyle w:val="aff0"/>
        <w:spacing w:after="0"/>
        <w:ind w:right="374"/>
        <w:outlineLvl w:val="2"/>
        <w:rPr>
          <w:rFonts w:ascii="Times New Roman" w:hAnsi="Times New Roman"/>
          <w:b/>
          <w:bCs/>
          <w:sz w:val="24"/>
          <w:szCs w:val="24"/>
        </w:rPr>
      </w:pPr>
      <w:bookmarkStart w:id="18" w:name="_bookmark8"/>
      <w:bookmarkStart w:id="19" w:name="_Toc221698867"/>
      <w:bookmarkStart w:id="20" w:name="_Toc229426763"/>
      <w:bookmarkEnd w:id="18"/>
      <w:r w:rsidRPr="00E87CB1">
        <w:rPr>
          <w:rFonts w:ascii="Times New Roman" w:hAnsi="Times New Roman"/>
          <w:b/>
          <w:bCs/>
          <w:sz w:val="24"/>
          <w:szCs w:val="24"/>
        </w:rPr>
        <w:lastRenderedPageBreak/>
        <w:t>2.4.2 Модуль «Культура России»</w:t>
      </w:r>
      <w:bookmarkEnd w:id="19"/>
      <w:bookmarkEnd w:id="20"/>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E87CB1">
        <w:rPr>
          <w:rFonts w:ascii="Times New Roman" w:hAnsi="Times New Roman"/>
          <w:sz w:val="24"/>
          <w:szCs w:val="24"/>
        </w:rPr>
        <w:t>Культура</w:t>
      </w:r>
      <w:proofErr w:type="gramStart"/>
      <w:r w:rsidRPr="00E87CB1">
        <w:rPr>
          <w:rFonts w:ascii="Times New Roman" w:hAnsi="Times New Roman"/>
          <w:sz w:val="24"/>
          <w:szCs w:val="24"/>
        </w:rPr>
        <w:t>.Р</w:t>
      </w:r>
      <w:proofErr w:type="gramEnd"/>
      <w:r w:rsidRPr="00E87CB1">
        <w:rPr>
          <w:rFonts w:ascii="Times New Roman" w:hAnsi="Times New Roman"/>
          <w:sz w:val="24"/>
          <w:szCs w:val="24"/>
        </w:rPr>
        <w:t>Ф</w:t>
      </w:r>
      <w:proofErr w:type="spellEnd"/>
      <w:r w:rsidRPr="00E87CB1">
        <w:rPr>
          <w:rFonts w:ascii="Times New Roman" w:hAnsi="Times New Roman"/>
          <w:sz w:val="24"/>
          <w:szCs w:val="24"/>
        </w:rPr>
        <w:t>", Национальная электронная библиотека, Национальная электронная детская библиотека, Президентская библиотека и других.</w:t>
      </w:r>
    </w:p>
    <w:p w:rsidR="00E87CB1" w:rsidRPr="00E87CB1" w:rsidRDefault="00E87CB1" w:rsidP="009125A4">
      <w:pPr>
        <w:pStyle w:val="aff0"/>
        <w:spacing w:after="0"/>
        <w:ind w:right="374" w:firstLine="720"/>
        <w:rPr>
          <w:rFonts w:ascii="Times New Roman" w:hAnsi="Times New Roman"/>
          <w:sz w:val="24"/>
          <w:szCs w:val="24"/>
        </w:rPr>
      </w:pPr>
    </w:p>
    <w:p w:rsidR="00E87CB1" w:rsidRPr="00E87CB1" w:rsidRDefault="00E87CB1" w:rsidP="009125A4">
      <w:pPr>
        <w:pStyle w:val="aff0"/>
        <w:spacing w:after="0"/>
        <w:ind w:right="374" w:firstLine="720"/>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12 июня – День России;</w:t>
      </w:r>
    </w:p>
    <w:p w:rsidR="00E87CB1" w:rsidRPr="00E87CB1" w:rsidRDefault="00E87CB1" w:rsidP="009125A4">
      <w:pPr>
        <w:pStyle w:val="aff0"/>
        <w:spacing w:after="0"/>
        <w:ind w:right="374" w:firstLine="720"/>
        <w:outlineLvl w:val="2"/>
        <w:rPr>
          <w:rFonts w:ascii="Times New Roman" w:hAnsi="Times New Roman"/>
          <w:b/>
          <w:bCs/>
          <w:sz w:val="24"/>
          <w:szCs w:val="24"/>
        </w:rPr>
      </w:pPr>
      <w:bookmarkStart w:id="21" w:name="_bookmark9"/>
      <w:bookmarkStart w:id="22" w:name="_Toc221698868"/>
      <w:bookmarkStart w:id="23" w:name="_Toc229426764"/>
      <w:bookmarkEnd w:id="21"/>
      <w:r w:rsidRPr="00E87CB1">
        <w:rPr>
          <w:rFonts w:ascii="Times New Roman" w:hAnsi="Times New Roman"/>
          <w:b/>
          <w:bCs/>
          <w:sz w:val="24"/>
          <w:szCs w:val="24"/>
        </w:rPr>
        <w:t>2.4.3 Модуль «Психолого-педагогическое сопровождение»</w:t>
      </w:r>
      <w:bookmarkEnd w:id="22"/>
      <w:bookmarkEnd w:id="23"/>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Модуль осуществляется при наличии в штате организации отдыха детей и их оздоровления педагог</w:t>
      </w:r>
      <w:proofErr w:type="gramStart"/>
      <w:r w:rsidRPr="00E87CB1">
        <w:rPr>
          <w:rFonts w:ascii="Times New Roman" w:hAnsi="Times New Roman"/>
          <w:sz w:val="24"/>
          <w:szCs w:val="24"/>
        </w:rPr>
        <w:t>а-</w:t>
      </w:r>
      <w:proofErr w:type="gramEnd"/>
      <w:r w:rsidRPr="00E87CB1">
        <w:rPr>
          <w:rFonts w:ascii="Times New Roman" w:hAnsi="Times New Roman"/>
          <w:sz w:val="24"/>
          <w:szCs w:val="24"/>
        </w:rPr>
        <w:t xml:space="preserve">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E87CB1" w:rsidRPr="00E87CB1" w:rsidRDefault="00E87CB1" w:rsidP="009125A4">
      <w:pPr>
        <w:pStyle w:val="aff0"/>
        <w:spacing w:after="0"/>
        <w:ind w:right="374" w:firstLine="720"/>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Групповая и индивидуальная диагностики</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Игровые тренинги</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Развивающие занятия</w:t>
      </w:r>
    </w:p>
    <w:p w:rsidR="00E87CB1" w:rsidRPr="00E87CB1" w:rsidRDefault="00E87CB1" w:rsidP="009125A4">
      <w:pPr>
        <w:pStyle w:val="aff0"/>
        <w:spacing w:after="0"/>
        <w:ind w:right="374" w:firstLine="720"/>
        <w:outlineLvl w:val="2"/>
        <w:rPr>
          <w:rFonts w:ascii="Times New Roman" w:hAnsi="Times New Roman"/>
          <w:b/>
          <w:bCs/>
          <w:sz w:val="24"/>
          <w:szCs w:val="24"/>
        </w:rPr>
      </w:pPr>
      <w:bookmarkStart w:id="24" w:name="_Toc221698869"/>
      <w:bookmarkStart w:id="25" w:name="_Toc229426765"/>
      <w:r w:rsidRPr="00E87CB1">
        <w:rPr>
          <w:rFonts w:ascii="Times New Roman" w:hAnsi="Times New Roman"/>
          <w:b/>
          <w:bCs/>
          <w:sz w:val="24"/>
          <w:szCs w:val="24"/>
        </w:rPr>
        <w:t>2.4.4 Модуль «Детское самоуправление»</w:t>
      </w:r>
      <w:bookmarkEnd w:id="24"/>
      <w:bookmarkEnd w:id="25"/>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w:t>
      </w:r>
      <w:r w:rsidRPr="00E87CB1">
        <w:rPr>
          <w:rFonts w:ascii="Times New Roman" w:hAnsi="Times New Roman"/>
          <w:sz w:val="24"/>
          <w:szCs w:val="24"/>
        </w:rPr>
        <w:lastRenderedPageBreak/>
        <w:t>и их оздоровления, выбора их названия (советы, штабы, клубы) и возложения поручений на них.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Система проявлений активной жизненной позиции и поощрения социальной успешности детей строится на принципах: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прозрачности правил поощрения (наличие положения о награждениях, соблюдение справедливости при выдвижении кандидатур);</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E87CB1" w:rsidRPr="00E87CB1" w:rsidRDefault="00E87CB1" w:rsidP="009125A4">
      <w:pPr>
        <w:pStyle w:val="aff0"/>
        <w:spacing w:after="0"/>
        <w:ind w:right="374" w:firstLine="720"/>
        <w:rPr>
          <w:rFonts w:ascii="Times New Roman" w:hAnsi="Times New Roman"/>
          <w:sz w:val="24"/>
          <w:szCs w:val="24"/>
        </w:rPr>
      </w:pPr>
      <w:proofErr w:type="spellStart"/>
      <w:r w:rsidRPr="00E87CB1">
        <w:rPr>
          <w:rFonts w:ascii="Times New Roman" w:hAnsi="Times New Roman"/>
          <w:sz w:val="24"/>
          <w:szCs w:val="24"/>
        </w:rPr>
        <w:t>дифференцированности</w:t>
      </w:r>
      <w:proofErr w:type="spellEnd"/>
      <w:r w:rsidRPr="00E87CB1">
        <w:rPr>
          <w:rFonts w:ascii="Times New Roman" w:hAnsi="Times New Roman"/>
          <w:sz w:val="24"/>
          <w:szCs w:val="24"/>
        </w:rPr>
        <w:t xml:space="preserve"> поощрений (наличие уровней и типов наград позволяет продлить стимулирующее действие системы поощрения).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E87CB1">
        <w:rPr>
          <w:rFonts w:ascii="Times New Roman" w:hAnsi="Times New Roman"/>
          <w:sz w:val="24"/>
          <w:szCs w:val="24"/>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w:t>
      </w:r>
      <w:proofErr w:type="spellStart"/>
      <w:r w:rsidRPr="00E87CB1">
        <w:rPr>
          <w:rFonts w:ascii="Times New Roman" w:hAnsi="Times New Roman"/>
          <w:sz w:val="24"/>
          <w:szCs w:val="24"/>
        </w:rPr>
        <w:t>портфолио</w:t>
      </w:r>
      <w:proofErr w:type="spellEnd"/>
      <w:r w:rsidRPr="00E87CB1">
        <w:rPr>
          <w:rFonts w:ascii="Times New Roman" w:hAnsi="Times New Roman"/>
          <w:sz w:val="24"/>
          <w:szCs w:val="24"/>
        </w:rPr>
        <w:t>; размещение фотографий на почетном стенде или в официальных социальных сетях организации отдыха детей и их оздоровления;</w:t>
      </w:r>
      <w:proofErr w:type="gramEnd"/>
      <w:r w:rsidRPr="00E87CB1">
        <w:rPr>
          <w:rFonts w:ascii="Times New Roman" w:hAnsi="Times New Roman"/>
          <w:sz w:val="24"/>
          <w:szCs w:val="24"/>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E87CB1" w:rsidRPr="00E87CB1" w:rsidRDefault="00E87CB1" w:rsidP="009125A4">
      <w:pPr>
        <w:pStyle w:val="aff0"/>
        <w:spacing w:after="0"/>
        <w:ind w:right="374" w:firstLine="720"/>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Создание структуры самоуправления. Распределение обязанностей</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Образовательные мероприятия</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Ежедневные планёрки</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Рефлексия и обратная связь</w:t>
      </w:r>
    </w:p>
    <w:p w:rsidR="00E87CB1" w:rsidRPr="00E87CB1" w:rsidRDefault="00E87CB1" w:rsidP="009125A4">
      <w:pPr>
        <w:pStyle w:val="aff0"/>
        <w:spacing w:after="0"/>
        <w:ind w:right="374" w:firstLine="720"/>
        <w:outlineLvl w:val="2"/>
        <w:rPr>
          <w:rFonts w:ascii="Times New Roman" w:hAnsi="Times New Roman"/>
          <w:b/>
          <w:bCs/>
          <w:sz w:val="24"/>
          <w:szCs w:val="24"/>
        </w:rPr>
      </w:pPr>
      <w:bookmarkStart w:id="26" w:name="_bookmark10"/>
      <w:bookmarkStart w:id="27" w:name="_Toc221698870"/>
      <w:bookmarkStart w:id="28" w:name="_Toc229426766"/>
      <w:bookmarkEnd w:id="26"/>
      <w:r w:rsidRPr="00E87CB1">
        <w:rPr>
          <w:rFonts w:ascii="Times New Roman" w:hAnsi="Times New Roman"/>
          <w:b/>
          <w:bCs/>
          <w:sz w:val="24"/>
          <w:szCs w:val="24"/>
        </w:rPr>
        <w:t>2.4.5 Модуль «Инклюзивное пространство»</w:t>
      </w:r>
      <w:bookmarkEnd w:id="27"/>
      <w:bookmarkEnd w:id="28"/>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Инклюзивное образовательное пространство </w:t>
      </w:r>
      <w:proofErr w:type="gramStart"/>
      <w:r w:rsidRPr="00E87CB1">
        <w:rPr>
          <w:rFonts w:ascii="Times New Roman" w:hAnsi="Times New Roman"/>
          <w:sz w:val="24"/>
          <w:szCs w:val="24"/>
        </w:rPr>
        <w:t>строится</w:t>
      </w:r>
      <w:proofErr w:type="gramEnd"/>
      <w:r w:rsidRPr="00E87CB1">
        <w:rPr>
          <w:rFonts w:ascii="Times New Roman" w:hAnsi="Times New Roman"/>
          <w:sz w:val="24"/>
          <w:szCs w:val="24"/>
        </w:rPr>
        <w:t xml:space="preserve">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При организации инклюзивного пространства создаются особые условия: организационное обеспечение (нормативно-правовая база);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материально-техническое обеспечение, включая архитектурную доступность;</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программно-методическое обеспечение (реализация адаптированных образовательных программ, программ коррекционной работы).</w:t>
      </w:r>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lastRenderedPageBreak/>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При организации воспитания детей с ОВЗ, инвалидностью следует ориентироваться </w:t>
      </w:r>
      <w:proofErr w:type="gramStart"/>
      <w:r w:rsidRPr="00E87CB1">
        <w:rPr>
          <w:rFonts w:ascii="Times New Roman" w:hAnsi="Times New Roman"/>
          <w:sz w:val="24"/>
          <w:szCs w:val="24"/>
        </w:rPr>
        <w:t>на</w:t>
      </w:r>
      <w:proofErr w:type="gramEnd"/>
      <w:r w:rsidRPr="00E87CB1">
        <w:rPr>
          <w:rFonts w:ascii="Times New Roman" w:hAnsi="Times New Roman"/>
          <w:sz w:val="24"/>
          <w:szCs w:val="24"/>
        </w:rPr>
        <w:t>:</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E87CB1" w:rsidRPr="00E87CB1" w:rsidRDefault="00E87CB1" w:rsidP="009125A4">
      <w:pPr>
        <w:pStyle w:val="aff0"/>
        <w:spacing w:after="0"/>
        <w:ind w:right="374" w:firstLine="720"/>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Вводный этап. Знакомство с инклюзией</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xml:space="preserve">- Образовательные </w:t>
      </w:r>
      <w:proofErr w:type="spellStart"/>
      <w:r w:rsidRPr="00E87CB1">
        <w:rPr>
          <w:rFonts w:ascii="Times New Roman" w:hAnsi="Times New Roman"/>
          <w:bCs/>
          <w:spacing w:val="-2"/>
          <w:sz w:val="24"/>
          <w:szCs w:val="24"/>
        </w:rPr>
        <w:t>тренинговые</w:t>
      </w:r>
      <w:proofErr w:type="spellEnd"/>
      <w:r w:rsidRPr="00E87CB1">
        <w:rPr>
          <w:rFonts w:ascii="Times New Roman" w:hAnsi="Times New Roman"/>
          <w:bCs/>
          <w:spacing w:val="-2"/>
          <w:sz w:val="24"/>
          <w:szCs w:val="24"/>
        </w:rPr>
        <w:t xml:space="preserve"> мероприятия</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Мастер-классы</w:t>
      </w:r>
    </w:p>
    <w:p w:rsidR="00E87CB1" w:rsidRPr="00E87CB1" w:rsidRDefault="00E87CB1" w:rsidP="009125A4">
      <w:pPr>
        <w:pStyle w:val="aff0"/>
        <w:spacing w:after="0"/>
        <w:ind w:right="374" w:firstLine="720"/>
        <w:rPr>
          <w:rFonts w:ascii="Times New Roman" w:hAnsi="Times New Roman"/>
          <w:sz w:val="24"/>
          <w:szCs w:val="24"/>
        </w:rPr>
      </w:pPr>
    </w:p>
    <w:p w:rsidR="00E87CB1" w:rsidRPr="00E87CB1" w:rsidRDefault="00E87CB1" w:rsidP="009125A4">
      <w:pPr>
        <w:pStyle w:val="aff0"/>
        <w:spacing w:after="0"/>
        <w:ind w:right="374" w:firstLine="720"/>
        <w:outlineLvl w:val="2"/>
        <w:rPr>
          <w:rFonts w:ascii="Times New Roman" w:hAnsi="Times New Roman"/>
          <w:b/>
          <w:bCs/>
          <w:sz w:val="24"/>
          <w:szCs w:val="24"/>
        </w:rPr>
      </w:pPr>
      <w:bookmarkStart w:id="29" w:name="_bookmark11"/>
      <w:bookmarkStart w:id="30" w:name="_Toc221698871"/>
      <w:bookmarkStart w:id="31" w:name="_Toc229426767"/>
      <w:bookmarkEnd w:id="29"/>
      <w:r w:rsidRPr="00E87CB1">
        <w:rPr>
          <w:rFonts w:ascii="Times New Roman" w:hAnsi="Times New Roman"/>
          <w:b/>
          <w:bCs/>
          <w:sz w:val="24"/>
          <w:szCs w:val="24"/>
        </w:rPr>
        <w:t>2.4.6 Модуль «Профориентация»</w:t>
      </w:r>
      <w:bookmarkEnd w:id="30"/>
      <w:bookmarkEnd w:id="31"/>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sidRPr="00E87CB1">
        <w:rPr>
          <w:rFonts w:ascii="Times New Roman" w:hAnsi="Times New Roman"/>
          <w:sz w:val="24"/>
          <w:szCs w:val="24"/>
        </w:rPr>
        <w:t>через</w:t>
      </w:r>
      <w:proofErr w:type="gramEnd"/>
      <w:r w:rsidRPr="00E87CB1">
        <w:rPr>
          <w:rFonts w:ascii="Times New Roman" w:hAnsi="Times New Roman"/>
          <w:sz w:val="24"/>
          <w:szCs w:val="24"/>
        </w:rPr>
        <w:t>:</w:t>
      </w:r>
    </w:p>
    <w:p w:rsidR="00E87CB1" w:rsidRPr="00E87CB1" w:rsidRDefault="00E87CB1" w:rsidP="009125A4">
      <w:pPr>
        <w:pStyle w:val="aff0"/>
        <w:spacing w:after="0"/>
        <w:ind w:right="374" w:firstLine="720"/>
        <w:rPr>
          <w:rFonts w:ascii="Times New Roman" w:hAnsi="Times New Roman"/>
          <w:sz w:val="24"/>
          <w:szCs w:val="24"/>
        </w:rPr>
      </w:pPr>
      <w:proofErr w:type="spellStart"/>
      <w:r w:rsidRPr="00E87CB1">
        <w:rPr>
          <w:rFonts w:ascii="Times New Roman" w:hAnsi="Times New Roman"/>
          <w:sz w:val="24"/>
          <w:szCs w:val="24"/>
        </w:rPr>
        <w:t>профориентационные</w:t>
      </w:r>
      <w:proofErr w:type="spellEnd"/>
      <w:r w:rsidRPr="00E87CB1">
        <w:rPr>
          <w:rFonts w:ascii="Times New Roman" w:hAnsi="Times New Roman"/>
          <w:sz w:val="24"/>
          <w:szCs w:val="24"/>
        </w:rPr>
        <w:t xml:space="preserve"> игры: симуляции, сюжетно-ролевые и деловые игры, </w:t>
      </w:r>
      <w:proofErr w:type="spellStart"/>
      <w:r w:rsidRPr="00E87CB1">
        <w:rPr>
          <w:rFonts w:ascii="Times New Roman" w:hAnsi="Times New Roman"/>
          <w:sz w:val="24"/>
          <w:szCs w:val="24"/>
        </w:rPr>
        <w:t>квесты</w:t>
      </w:r>
      <w:proofErr w:type="spellEnd"/>
      <w:r w:rsidRPr="00E87CB1">
        <w:rPr>
          <w:rFonts w:ascii="Times New Roman" w:hAnsi="Times New Roman"/>
          <w:sz w:val="24"/>
          <w:szCs w:val="24"/>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организация тематических дней и </w:t>
      </w:r>
      <w:proofErr w:type="spellStart"/>
      <w:r w:rsidRPr="00E87CB1">
        <w:rPr>
          <w:rFonts w:ascii="Times New Roman" w:hAnsi="Times New Roman"/>
          <w:sz w:val="24"/>
          <w:szCs w:val="24"/>
        </w:rPr>
        <w:t>профориентационных</w:t>
      </w:r>
      <w:proofErr w:type="spellEnd"/>
      <w:r w:rsidRPr="00E87CB1">
        <w:rPr>
          <w:rFonts w:ascii="Times New Roman" w:hAnsi="Times New Roman"/>
          <w:sz w:val="24"/>
          <w:szCs w:val="24"/>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участие в работе всероссийских </w:t>
      </w:r>
      <w:proofErr w:type="spellStart"/>
      <w:r w:rsidRPr="00E87CB1">
        <w:rPr>
          <w:rFonts w:ascii="Times New Roman" w:hAnsi="Times New Roman"/>
          <w:sz w:val="24"/>
          <w:szCs w:val="24"/>
        </w:rPr>
        <w:t>профориентационных</w:t>
      </w:r>
      <w:proofErr w:type="spellEnd"/>
      <w:r w:rsidRPr="00E87CB1">
        <w:rPr>
          <w:rFonts w:ascii="Times New Roman" w:hAnsi="Times New Roman"/>
          <w:sz w:val="24"/>
          <w:szCs w:val="24"/>
        </w:rPr>
        <w:t xml:space="preserve"> проектов: просмотр лекций, решение учебно-тренировочных задач, участие в мастер-классах.</w:t>
      </w:r>
    </w:p>
    <w:p w:rsidR="00E87CB1" w:rsidRPr="00E87CB1" w:rsidRDefault="00E87CB1" w:rsidP="009125A4">
      <w:pPr>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rPr>
          <w:rFonts w:ascii="Times New Roman" w:hAnsi="Times New Roman"/>
          <w:bCs/>
          <w:spacing w:val="-2"/>
          <w:sz w:val="24"/>
          <w:szCs w:val="24"/>
        </w:rPr>
      </w:pPr>
      <w:r w:rsidRPr="00E87CB1">
        <w:rPr>
          <w:rFonts w:ascii="Times New Roman" w:hAnsi="Times New Roman"/>
          <w:bCs/>
          <w:spacing w:val="-2"/>
          <w:sz w:val="24"/>
          <w:szCs w:val="24"/>
        </w:rPr>
        <w:t>- Диагностики, консультации, тестирование</w:t>
      </w:r>
    </w:p>
    <w:p w:rsidR="00E87CB1" w:rsidRPr="00E87CB1" w:rsidRDefault="00E87CB1" w:rsidP="009125A4">
      <w:pPr>
        <w:rPr>
          <w:rFonts w:ascii="Times New Roman" w:hAnsi="Times New Roman"/>
          <w:bCs/>
          <w:spacing w:val="-2"/>
          <w:sz w:val="24"/>
          <w:szCs w:val="24"/>
        </w:rPr>
      </w:pPr>
      <w:r w:rsidRPr="00E87CB1">
        <w:rPr>
          <w:rFonts w:ascii="Times New Roman" w:hAnsi="Times New Roman"/>
          <w:bCs/>
          <w:spacing w:val="-2"/>
          <w:sz w:val="24"/>
          <w:szCs w:val="24"/>
        </w:rPr>
        <w:t>- Встречи с представителями разных профессий</w:t>
      </w:r>
    </w:p>
    <w:p w:rsidR="00E87CB1" w:rsidRPr="00E87CB1" w:rsidRDefault="00E87CB1" w:rsidP="009125A4">
      <w:pPr>
        <w:rPr>
          <w:rFonts w:ascii="Times New Roman" w:hAnsi="Times New Roman"/>
          <w:bCs/>
          <w:spacing w:val="-2"/>
          <w:sz w:val="24"/>
          <w:szCs w:val="24"/>
        </w:rPr>
      </w:pPr>
      <w:r w:rsidRPr="00E87CB1">
        <w:rPr>
          <w:rFonts w:ascii="Times New Roman" w:hAnsi="Times New Roman"/>
          <w:bCs/>
          <w:spacing w:val="-2"/>
          <w:sz w:val="24"/>
          <w:szCs w:val="24"/>
        </w:rPr>
        <w:t>- Создание карты профессий</w:t>
      </w:r>
    </w:p>
    <w:p w:rsidR="00E87CB1" w:rsidRPr="00E87CB1" w:rsidRDefault="00E87CB1" w:rsidP="009125A4">
      <w:pPr>
        <w:rPr>
          <w:rFonts w:ascii="Times New Roman" w:hAnsi="Times New Roman"/>
          <w:sz w:val="24"/>
          <w:szCs w:val="24"/>
        </w:rPr>
      </w:pPr>
      <w:bookmarkStart w:id="32" w:name="_bookmark12"/>
      <w:bookmarkEnd w:id="32"/>
    </w:p>
    <w:p w:rsidR="00E87CB1" w:rsidRPr="00E87CB1" w:rsidRDefault="00E87CB1" w:rsidP="009125A4">
      <w:pPr>
        <w:pStyle w:val="aff0"/>
        <w:spacing w:after="0"/>
        <w:ind w:right="374" w:firstLine="720"/>
        <w:outlineLvl w:val="2"/>
        <w:rPr>
          <w:rFonts w:ascii="Times New Roman" w:hAnsi="Times New Roman"/>
          <w:b/>
          <w:bCs/>
          <w:sz w:val="24"/>
          <w:szCs w:val="24"/>
        </w:rPr>
      </w:pPr>
      <w:bookmarkStart w:id="33" w:name="_Toc221698872"/>
      <w:bookmarkStart w:id="34" w:name="_Toc229426768"/>
      <w:r w:rsidRPr="00E87CB1">
        <w:rPr>
          <w:rFonts w:ascii="Times New Roman" w:hAnsi="Times New Roman"/>
          <w:b/>
          <w:bCs/>
          <w:sz w:val="24"/>
          <w:szCs w:val="24"/>
        </w:rPr>
        <w:t>2.4.7 Модуль «Коллективная социально - значимая деятельность в Движении</w:t>
      </w:r>
      <w:proofErr w:type="gramStart"/>
      <w:r w:rsidRPr="00E87CB1">
        <w:rPr>
          <w:rFonts w:ascii="Times New Roman" w:hAnsi="Times New Roman"/>
          <w:b/>
          <w:bCs/>
          <w:sz w:val="24"/>
          <w:szCs w:val="24"/>
        </w:rPr>
        <w:t xml:space="preserve"> П</w:t>
      </w:r>
      <w:proofErr w:type="gramEnd"/>
      <w:r w:rsidRPr="00E87CB1">
        <w:rPr>
          <w:rFonts w:ascii="Times New Roman" w:hAnsi="Times New Roman"/>
          <w:b/>
          <w:bCs/>
          <w:sz w:val="24"/>
          <w:szCs w:val="24"/>
        </w:rPr>
        <w:t>ервых»</w:t>
      </w:r>
      <w:bookmarkEnd w:id="33"/>
      <w:bookmarkEnd w:id="34"/>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Данный модуль содержит включает взаимодействие с Движением</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 xml:space="preserve">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w:t>
      </w:r>
      <w:r w:rsidRPr="00E87CB1">
        <w:rPr>
          <w:rFonts w:ascii="Times New Roman" w:hAnsi="Times New Roman"/>
          <w:sz w:val="24"/>
          <w:szCs w:val="24"/>
        </w:rPr>
        <w:lastRenderedPageBreak/>
        <w:t xml:space="preserve">вкладе в социально значимую деятельность. В Программу воспитательной работы включены следующие форматы: </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программа профильной смены Движения</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ервых – программы для детей в возрасте от 7 до 11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тематический День</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профильный отряд Движения</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ервых.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Воспитательный потенциал данного модуля реализуется в рамках следующих мероприятий и форм воспитательной работы:</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классные встречи с успешными активистами Движения</w:t>
      </w:r>
      <w:proofErr w:type="gramStart"/>
      <w:r w:rsidRPr="00E87CB1">
        <w:rPr>
          <w:rFonts w:ascii="Times New Roman" w:hAnsi="Times New Roman"/>
          <w:sz w:val="24"/>
          <w:szCs w:val="24"/>
        </w:rPr>
        <w:t xml:space="preserve"> П</w:t>
      </w:r>
      <w:proofErr w:type="gramEnd"/>
      <w:r w:rsidRPr="00E87CB1">
        <w:rPr>
          <w:rFonts w:ascii="Times New Roman" w:hAnsi="Times New Roman"/>
          <w:sz w:val="24"/>
          <w:szCs w:val="24"/>
        </w:rPr>
        <w:t>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волонтерские мастер-классы - проведение занятий и встреч для знакомства детей с принципами, направлениями </w:t>
      </w:r>
      <w:proofErr w:type="spellStart"/>
      <w:r w:rsidRPr="00E87CB1">
        <w:rPr>
          <w:rFonts w:ascii="Times New Roman" w:hAnsi="Times New Roman"/>
          <w:sz w:val="24"/>
          <w:szCs w:val="24"/>
        </w:rPr>
        <w:t>волонтерства</w:t>
      </w:r>
      <w:proofErr w:type="spellEnd"/>
      <w:r w:rsidRPr="00E87CB1">
        <w:rPr>
          <w:rFonts w:ascii="Times New Roman" w:hAnsi="Times New Roman"/>
          <w:sz w:val="24"/>
          <w:szCs w:val="24"/>
        </w:rPr>
        <w:t xml:space="preserve"> и его историей;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E87CB1" w:rsidRPr="00E87CB1" w:rsidRDefault="00E87CB1" w:rsidP="009125A4">
      <w:pPr>
        <w:pStyle w:val="aff0"/>
        <w:spacing w:after="0"/>
        <w:ind w:right="374" w:firstLine="720"/>
        <w:rPr>
          <w:rFonts w:ascii="Times New Roman" w:hAnsi="Times New Roman"/>
          <w:sz w:val="24"/>
          <w:szCs w:val="24"/>
        </w:rPr>
      </w:pPr>
      <w:proofErr w:type="spellStart"/>
      <w:r w:rsidRPr="00E87CB1">
        <w:rPr>
          <w:rFonts w:ascii="Times New Roman" w:hAnsi="Times New Roman"/>
          <w:sz w:val="24"/>
          <w:szCs w:val="24"/>
        </w:rPr>
        <w:t>медиа-волонтерство</w:t>
      </w:r>
      <w:proofErr w:type="spellEnd"/>
      <w:r w:rsidRPr="00E87CB1">
        <w:rPr>
          <w:rFonts w:ascii="Times New Roman" w:hAnsi="Times New Roman"/>
          <w:sz w:val="24"/>
          <w:szCs w:val="24"/>
        </w:rPr>
        <w:t xml:space="preserve"> - ведение </w:t>
      </w:r>
      <w:proofErr w:type="spellStart"/>
      <w:r w:rsidRPr="00E87CB1">
        <w:rPr>
          <w:rFonts w:ascii="Times New Roman" w:hAnsi="Times New Roman"/>
          <w:sz w:val="24"/>
          <w:szCs w:val="24"/>
        </w:rPr>
        <w:t>блога</w:t>
      </w:r>
      <w:proofErr w:type="spellEnd"/>
      <w:r w:rsidRPr="00E87CB1">
        <w:rPr>
          <w:rFonts w:ascii="Times New Roman" w:hAnsi="Times New Roman"/>
          <w:sz w:val="24"/>
          <w:szCs w:val="24"/>
        </w:rPr>
        <w:t xml:space="preserve">, создание фото- и видео продуктов о волонтерских инициативах организации отдыха детей и их оздоровления с целью развития навыков коммуникации </w:t>
      </w:r>
      <w:proofErr w:type="spellStart"/>
      <w:r w:rsidRPr="00E87CB1">
        <w:rPr>
          <w:rFonts w:ascii="Times New Roman" w:hAnsi="Times New Roman"/>
          <w:sz w:val="24"/>
          <w:szCs w:val="24"/>
        </w:rPr>
        <w:t>медиа-творчества</w:t>
      </w:r>
      <w:proofErr w:type="spellEnd"/>
      <w:r w:rsidRPr="00E87CB1">
        <w:rPr>
          <w:rFonts w:ascii="Times New Roman" w:hAnsi="Times New Roman"/>
          <w:sz w:val="24"/>
          <w:szCs w:val="24"/>
        </w:rPr>
        <w:t>.</w:t>
      </w:r>
    </w:p>
    <w:p w:rsidR="00E87CB1" w:rsidRPr="00E87CB1" w:rsidRDefault="00E87CB1" w:rsidP="009125A4">
      <w:pPr>
        <w:pStyle w:val="aff0"/>
        <w:spacing w:after="0"/>
        <w:ind w:right="374" w:firstLine="720"/>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pStyle w:val="aff0"/>
        <w:spacing w:after="0"/>
        <w:ind w:right="374"/>
        <w:rPr>
          <w:rFonts w:ascii="Times New Roman" w:hAnsi="Times New Roman"/>
          <w:sz w:val="24"/>
          <w:szCs w:val="24"/>
        </w:rPr>
      </w:pPr>
      <w:r w:rsidRPr="00E87CB1">
        <w:rPr>
          <w:rFonts w:ascii="Times New Roman" w:hAnsi="Times New Roman"/>
          <w:sz w:val="24"/>
          <w:szCs w:val="24"/>
        </w:rPr>
        <w:t>- Экологические акции</w:t>
      </w:r>
    </w:p>
    <w:p w:rsidR="00E87CB1" w:rsidRPr="00E87CB1" w:rsidRDefault="00E87CB1" w:rsidP="009125A4">
      <w:pPr>
        <w:pStyle w:val="aff0"/>
        <w:spacing w:after="0"/>
        <w:ind w:right="374"/>
        <w:rPr>
          <w:rFonts w:ascii="Times New Roman" w:hAnsi="Times New Roman"/>
          <w:sz w:val="24"/>
          <w:szCs w:val="24"/>
        </w:rPr>
      </w:pPr>
      <w:r w:rsidRPr="00E87CB1">
        <w:rPr>
          <w:rFonts w:ascii="Times New Roman" w:hAnsi="Times New Roman"/>
          <w:sz w:val="24"/>
          <w:szCs w:val="24"/>
        </w:rPr>
        <w:t>- Акция «Зелёный след»</w:t>
      </w:r>
    </w:p>
    <w:p w:rsidR="001B5DCB" w:rsidRDefault="001B5DCB" w:rsidP="009125A4">
      <w:pPr>
        <w:pStyle w:val="aff0"/>
        <w:spacing w:after="0"/>
        <w:ind w:right="374" w:firstLine="720"/>
        <w:outlineLvl w:val="1"/>
        <w:rPr>
          <w:rFonts w:ascii="Times New Roman" w:hAnsi="Times New Roman"/>
          <w:sz w:val="24"/>
          <w:szCs w:val="24"/>
        </w:rPr>
      </w:pPr>
      <w:bookmarkStart w:id="35" w:name="_bookmark13"/>
      <w:bookmarkStart w:id="36" w:name="_Toc221698873"/>
      <w:bookmarkStart w:id="37" w:name="_Toc229426769"/>
      <w:bookmarkEnd w:id="35"/>
    </w:p>
    <w:p w:rsidR="00E87CB1" w:rsidRPr="00E87CB1" w:rsidRDefault="00E87CB1" w:rsidP="009125A4">
      <w:pPr>
        <w:pStyle w:val="aff0"/>
        <w:spacing w:after="0"/>
        <w:ind w:right="374" w:firstLine="720"/>
        <w:outlineLvl w:val="1"/>
        <w:rPr>
          <w:rFonts w:ascii="Times New Roman" w:hAnsi="Times New Roman"/>
          <w:b/>
          <w:bCs/>
          <w:sz w:val="24"/>
          <w:szCs w:val="24"/>
        </w:rPr>
      </w:pPr>
      <w:r w:rsidRPr="00E87CB1">
        <w:rPr>
          <w:rFonts w:ascii="Times New Roman" w:hAnsi="Times New Roman"/>
          <w:b/>
          <w:bCs/>
          <w:sz w:val="24"/>
          <w:szCs w:val="24"/>
        </w:rPr>
        <w:t>2.5 Вариативные модули</w:t>
      </w:r>
      <w:bookmarkEnd w:id="36"/>
      <w:bookmarkEnd w:id="37"/>
    </w:p>
    <w:p w:rsidR="00E87CB1" w:rsidRPr="00E87CB1" w:rsidRDefault="00E87CB1" w:rsidP="009125A4">
      <w:pPr>
        <w:pStyle w:val="aff0"/>
        <w:spacing w:after="0"/>
        <w:ind w:right="374" w:firstLine="720"/>
        <w:outlineLvl w:val="2"/>
        <w:rPr>
          <w:rFonts w:ascii="Times New Roman" w:hAnsi="Times New Roman"/>
          <w:b/>
          <w:bCs/>
          <w:sz w:val="24"/>
          <w:szCs w:val="24"/>
        </w:rPr>
      </w:pPr>
      <w:bookmarkStart w:id="38" w:name="_Toc221698874"/>
      <w:bookmarkStart w:id="39" w:name="_Toc229426770"/>
      <w:r w:rsidRPr="00E87CB1">
        <w:rPr>
          <w:rFonts w:ascii="Times New Roman" w:hAnsi="Times New Roman"/>
          <w:b/>
          <w:bCs/>
          <w:sz w:val="24"/>
          <w:szCs w:val="24"/>
        </w:rPr>
        <w:t>2.5.1 Модуль «Экскурсии и походы»</w:t>
      </w:r>
      <w:bookmarkEnd w:id="38"/>
      <w:bookmarkEnd w:id="39"/>
    </w:p>
    <w:p w:rsidR="00E87CB1" w:rsidRPr="00E87CB1" w:rsidRDefault="009125A4" w:rsidP="009125A4">
      <w:pPr>
        <w:pStyle w:val="aff0"/>
        <w:spacing w:after="0"/>
        <w:ind w:right="374" w:firstLine="720"/>
        <w:rPr>
          <w:rFonts w:ascii="Times New Roman" w:hAnsi="Times New Roman"/>
          <w:sz w:val="24"/>
          <w:szCs w:val="24"/>
        </w:rPr>
      </w:pPr>
      <w:r>
        <w:rPr>
          <w:rFonts w:ascii="Times New Roman" w:hAnsi="Times New Roman"/>
          <w:sz w:val="24"/>
          <w:szCs w:val="24"/>
        </w:rPr>
        <w:t xml:space="preserve">Для детей </w:t>
      </w:r>
      <w:r w:rsidR="00E87CB1" w:rsidRPr="00E87CB1">
        <w:rPr>
          <w:rFonts w:ascii="Times New Roman" w:hAnsi="Times New Roman"/>
          <w:sz w:val="24"/>
          <w:szCs w:val="24"/>
        </w:rPr>
        <w:t xml:space="preserve">организуются тематические экскурсии: </w:t>
      </w:r>
      <w:proofErr w:type="spellStart"/>
      <w:r w:rsidR="00E87CB1" w:rsidRPr="00E87CB1">
        <w:rPr>
          <w:rFonts w:ascii="Times New Roman" w:hAnsi="Times New Roman"/>
          <w:sz w:val="24"/>
          <w:szCs w:val="24"/>
        </w:rPr>
        <w:t>профориентационные</w:t>
      </w:r>
      <w:proofErr w:type="spellEnd"/>
      <w:r w:rsidR="00E87CB1" w:rsidRPr="00E87CB1">
        <w:rPr>
          <w:rFonts w:ascii="Times New Roman" w:hAnsi="Times New Roman"/>
          <w:sz w:val="24"/>
          <w:szCs w:val="24"/>
        </w:rPr>
        <w:t>, экскурсии по памятным местам и местам боевой славы, в муз</w:t>
      </w:r>
      <w:r>
        <w:rPr>
          <w:rFonts w:ascii="Times New Roman" w:hAnsi="Times New Roman"/>
          <w:sz w:val="24"/>
          <w:szCs w:val="24"/>
        </w:rPr>
        <w:t>ей, картинную галерею</w:t>
      </w:r>
      <w:r w:rsidR="00E87CB1" w:rsidRPr="00E87CB1">
        <w:rPr>
          <w:rFonts w:ascii="Times New Roman" w:hAnsi="Times New Roman"/>
          <w:sz w:val="24"/>
          <w:szCs w:val="24"/>
        </w:rPr>
        <w:t>.</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E87CB1">
        <w:rPr>
          <w:rFonts w:ascii="Times New Roman" w:hAnsi="Times New Roman"/>
          <w:sz w:val="24"/>
          <w:szCs w:val="24"/>
        </w:rPr>
        <w:t>самообслуживающего</w:t>
      </w:r>
      <w:proofErr w:type="spellEnd"/>
      <w:r w:rsidRPr="00E87CB1">
        <w:rPr>
          <w:rFonts w:ascii="Times New Roman" w:hAnsi="Times New Roman"/>
          <w:sz w:val="24"/>
          <w:szCs w:val="24"/>
        </w:rPr>
        <w:t xml:space="preserve"> труда, обучения рациональному использованию своего времени, сил и имущества.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В зависимости от возраста детей выбирается тематика, форма, продолжительность, оценка результативности экскурсии и похода.</w:t>
      </w:r>
    </w:p>
    <w:p w:rsidR="00E87CB1" w:rsidRPr="00E87CB1" w:rsidRDefault="00E87CB1" w:rsidP="009125A4">
      <w:pPr>
        <w:pStyle w:val="aff0"/>
        <w:spacing w:after="0"/>
        <w:ind w:right="374" w:firstLine="720"/>
        <w:rPr>
          <w:rFonts w:ascii="Times New Roman" w:hAnsi="Times New Roman"/>
          <w:color w:val="000000"/>
          <w:sz w:val="24"/>
          <w:szCs w:val="24"/>
        </w:rPr>
      </w:pPr>
      <w:r w:rsidRPr="00E87CB1">
        <w:rPr>
          <w:rFonts w:ascii="Times New Roman" w:hAnsi="Times New Roman"/>
          <w:sz w:val="24"/>
          <w:szCs w:val="24"/>
        </w:rPr>
        <w:lastRenderedPageBreak/>
        <w:t xml:space="preserve">При реализации модуля используются ресурсы учреждений дополнительного образования и партнерские организации: </w:t>
      </w:r>
      <w:bookmarkStart w:id="40" w:name="_bookmark14"/>
      <w:bookmarkEnd w:id="40"/>
      <w:proofErr w:type="spellStart"/>
      <w:r w:rsidRPr="00E87CB1">
        <w:rPr>
          <w:rFonts w:ascii="Times New Roman" w:hAnsi="Times New Roman"/>
          <w:color w:val="000000"/>
          <w:sz w:val="24"/>
          <w:szCs w:val="24"/>
        </w:rPr>
        <w:t>Чистопольский</w:t>
      </w:r>
      <w:proofErr w:type="spellEnd"/>
      <w:r w:rsidRPr="00E87CB1">
        <w:rPr>
          <w:rFonts w:ascii="Times New Roman" w:hAnsi="Times New Roman"/>
          <w:color w:val="000000"/>
          <w:sz w:val="24"/>
          <w:szCs w:val="24"/>
        </w:rPr>
        <w:t xml:space="preserve"> </w:t>
      </w:r>
      <w:proofErr w:type="spellStart"/>
      <w:r w:rsidRPr="00E87CB1">
        <w:rPr>
          <w:rFonts w:ascii="Times New Roman" w:hAnsi="Times New Roman"/>
          <w:color w:val="000000"/>
          <w:sz w:val="24"/>
          <w:szCs w:val="24"/>
        </w:rPr>
        <w:t>историко</w:t>
      </w:r>
      <w:proofErr w:type="spellEnd"/>
      <w:r w:rsidRPr="00E87CB1">
        <w:rPr>
          <w:rFonts w:ascii="Times New Roman" w:hAnsi="Times New Roman"/>
          <w:color w:val="000000"/>
          <w:sz w:val="24"/>
          <w:szCs w:val="24"/>
        </w:rPr>
        <w:t xml:space="preserve"> – краеведческий музей.</w:t>
      </w:r>
    </w:p>
    <w:p w:rsidR="00E87CB1" w:rsidRPr="00E87CB1" w:rsidRDefault="00E87CB1" w:rsidP="009125A4">
      <w:pPr>
        <w:pStyle w:val="aff0"/>
        <w:spacing w:after="0"/>
        <w:ind w:right="374" w:firstLine="720"/>
        <w:rPr>
          <w:rFonts w:ascii="Times New Roman" w:hAnsi="Times New Roman"/>
          <w:b/>
          <w:bCs/>
          <w:spacing w:val="-2"/>
          <w:sz w:val="24"/>
          <w:szCs w:val="24"/>
        </w:rPr>
      </w:pPr>
      <w:r w:rsidRPr="00E87CB1">
        <w:rPr>
          <w:rFonts w:ascii="Times New Roman" w:hAnsi="Times New Roman"/>
          <w:b/>
          <w:bCs/>
          <w:sz w:val="24"/>
          <w:szCs w:val="24"/>
        </w:rPr>
        <w:t>Ключевые</w:t>
      </w:r>
      <w:r w:rsidRPr="00E87CB1">
        <w:rPr>
          <w:rFonts w:ascii="Times New Roman" w:hAnsi="Times New Roman"/>
          <w:b/>
          <w:bCs/>
          <w:spacing w:val="-11"/>
          <w:sz w:val="24"/>
          <w:szCs w:val="24"/>
        </w:rPr>
        <w:t xml:space="preserve"> </w:t>
      </w:r>
      <w:r w:rsidRPr="00E87CB1">
        <w:rPr>
          <w:rFonts w:ascii="Times New Roman" w:hAnsi="Times New Roman"/>
          <w:b/>
          <w:bCs/>
          <w:sz w:val="24"/>
          <w:szCs w:val="24"/>
        </w:rPr>
        <w:t>мероприятия</w:t>
      </w:r>
      <w:r w:rsidRPr="00E87CB1">
        <w:rPr>
          <w:rFonts w:ascii="Times New Roman" w:hAnsi="Times New Roman"/>
          <w:b/>
          <w:bCs/>
          <w:spacing w:val="-6"/>
          <w:sz w:val="24"/>
          <w:szCs w:val="24"/>
        </w:rPr>
        <w:t xml:space="preserve"> </w:t>
      </w:r>
      <w:r w:rsidRPr="00E87CB1">
        <w:rPr>
          <w:rFonts w:ascii="Times New Roman" w:hAnsi="Times New Roman"/>
          <w:b/>
          <w:bCs/>
          <w:spacing w:val="-2"/>
          <w:sz w:val="24"/>
          <w:szCs w:val="24"/>
        </w:rPr>
        <w:t>модуля:</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Походы, организованные в рамках проектов «Движение</w:t>
      </w:r>
      <w:proofErr w:type="gramStart"/>
      <w:r w:rsidRPr="00E87CB1">
        <w:rPr>
          <w:rFonts w:ascii="Times New Roman" w:hAnsi="Times New Roman"/>
          <w:bCs/>
          <w:spacing w:val="-2"/>
          <w:sz w:val="24"/>
          <w:szCs w:val="24"/>
        </w:rPr>
        <w:t xml:space="preserve"> П</w:t>
      </w:r>
      <w:proofErr w:type="gramEnd"/>
      <w:r w:rsidRPr="00E87CB1">
        <w:rPr>
          <w:rFonts w:ascii="Times New Roman" w:hAnsi="Times New Roman"/>
          <w:bCs/>
          <w:spacing w:val="-2"/>
          <w:sz w:val="24"/>
          <w:szCs w:val="24"/>
        </w:rPr>
        <w:t>ервых»;</w:t>
      </w:r>
    </w:p>
    <w:p w:rsidR="00E87CB1" w:rsidRPr="00E87CB1" w:rsidRDefault="00E87CB1" w:rsidP="009125A4">
      <w:pPr>
        <w:pStyle w:val="aff0"/>
        <w:spacing w:after="0"/>
        <w:ind w:right="374"/>
        <w:rPr>
          <w:rFonts w:ascii="Times New Roman" w:hAnsi="Times New Roman"/>
          <w:bCs/>
          <w:spacing w:val="-2"/>
          <w:sz w:val="24"/>
          <w:szCs w:val="24"/>
        </w:rPr>
      </w:pPr>
      <w:r w:rsidRPr="00E87CB1">
        <w:rPr>
          <w:rFonts w:ascii="Times New Roman" w:hAnsi="Times New Roman"/>
          <w:bCs/>
          <w:spacing w:val="-2"/>
          <w:sz w:val="24"/>
          <w:szCs w:val="24"/>
        </w:rPr>
        <w:t>- Экскурсия по значимым местам  Чистополя</w:t>
      </w:r>
      <w:proofErr w:type="gramStart"/>
      <w:r w:rsidRPr="00E87CB1">
        <w:rPr>
          <w:rFonts w:ascii="Times New Roman" w:hAnsi="Times New Roman"/>
          <w:bCs/>
          <w:spacing w:val="-2"/>
          <w:sz w:val="24"/>
          <w:szCs w:val="24"/>
        </w:rPr>
        <w:t xml:space="preserve"> .</w:t>
      </w:r>
      <w:proofErr w:type="gramEnd"/>
    </w:p>
    <w:p w:rsidR="00E87CB1" w:rsidRPr="00E87CB1" w:rsidRDefault="00E87CB1" w:rsidP="009125A4">
      <w:pPr>
        <w:pStyle w:val="aff0"/>
        <w:spacing w:after="0"/>
        <w:ind w:right="374" w:firstLine="720"/>
        <w:outlineLvl w:val="1"/>
        <w:rPr>
          <w:rFonts w:ascii="Times New Roman" w:hAnsi="Times New Roman"/>
          <w:b/>
          <w:bCs/>
          <w:sz w:val="24"/>
          <w:szCs w:val="24"/>
        </w:rPr>
      </w:pPr>
      <w:bookmarkStart w:id="41" w:name="_Toc221698879"/>
      <w:bookmarkStart w:id="42" w:name="_Toc229426773"/>
      <w:r w:rsidRPr="00E87CB1">
        <w:rPr>
          <w:rFonts w:ascii="Times New Roman" w:hAnsi="Times New Roman"/>
          <w:b/>
          <w:bCs/>
          <w:sz w:val="24"/>
          <w:szCs w:val="24"/>
        </w:rPr>
        <w:t>Уровни реализации содержания</w:t>
      </w:r>
      <w:bookmarkEnd w:id="41"/>
      <w:bookmarkEnd w:id="42"/>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Уровни реализации содержания включают в себя:</w:t>
      </w:r>
    </w:p>
    <w:p w:rsidR="00E87CB1" w:rsidRPr="00E87CB1" w:rsidRDefault="00E87CB1" w:rsidP="009125A4">
      <w:pPr>
        <w:pStyle w:val="aff0"/>
        <w:spacing w:after="0"/>
        <w:ind w:right="374" w:firstLine="720"/>
        <w:rPr>
          <w:rFonts w:ascii="Times New Roman" w:hAnsi="Times New Roman"/>
          <w:sz w:val="24"/>
          <w:szCs w:val="24"/>
        </w:rPr>
      </w:pPr>
      <w:proofErr w:type="spellStart"/>
      <w:r w:rsidRPr="00E87CB1">
        <w:rPr>
          <w:rFonts w:ascii="Times New Roman" w:hAnsi="Times New Roman"/>
          <w:sz w:val="24"/>
          <w:szCs w:val="24"/>
          <w:u w:val="single"/>
        </w:rPr>
        <w:t>Общелагерный</w:t>
      </w:r>
      <w:proofErr w:type="spellEnd"/>
      <w:r w:rsidRPr="00E87CB1">
        <w:rPr>
          <w:rFonts w:ascii="Times New Roman" w:hAnsi="Times New Roman"/>
          <w:sz w:val="24"/>
          <w:szCs w:val="24"/>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E87CB1" w:rsidRPr="00E87CB1" w:rsidRDefault="00E87CB1" w:rsidP="009125A4">
      <w:pPr>
        <w:pStyle w:val="aff0"/>
        <w:spacing w:after="0"/>
        <w:ind w:right="374" w:firstLine="720"/>
        <w:rPr>
          <w:rFonts w:ascii="Times New Roman" w:hAnsi="Times New Roman"/>
          <w:sz w:val="24"/>
          <w:szCs w:val="24"/>
        </w:rPr>
      </w:pPr>
      <w:proofErr w:type="spellStart"/>
      <w:r w:rsidRPr="00E87CB1">
        <w:rPr>
          <w:rFonts w:ascii="Times New Roman" w:hAnsi="Times New Roman"/>
          <w:sz w:val="24"/>
          <w:szCs w:val="24"/>
          <w:u w:val="single"/>
        </w:rPr>
        <w:t>Межотрядный</w:t>
      </w:r>
      <w:proofErr w:type="spellEnd"/>
      <w:r w:rsidRPr="00E87CB1">
        <w:rPr>
          <w:rFonts w:ascii="Times New Roman" w:hAnsi="Times New Roman"/>
          <w:sz w:val="24"/>
          <w:szCs w:val="24"/>
        </w:rPr>
        <w:t xml:space="preserve"> уровень, который позволяет расширить спектр коммуникативного пространства для ребенка. События организуются </w:t>
      </w:r>
      <w:proofErr w:type="gramStart"/>
      <w:r w:rsidRPr="00E87CB1">
        <w:rPr>
          <w:rFonts w:ascii="Times New Roman" w:hAnsi="Times New Roman"/>
          <w:sz w:val="24"/>
          <w:szCs w:val="24"/>
        </w:rPr>
        <w:t>исходя из возрастных особенностей и предполагают</w:t>
      </w:r>
      <w:proofErr w:type="gramEnd"/>
      <w:r w:rsidRPr="00E87CB1">
        <w:rPr>
          <w:rFonts w:ascii="Times New Roman" w:hAnsi="Times New Roman"/>
          <w:sz w:val="24"/>
          <w:szCs w:val="24"/>
        </w:rPr>
        <w:t xml:space="preserve"> реализацию содержания по дружинам. Одной из эффективных и универсальных форм работы на данном уровне является </w:t>
      </w:r>
      <w:proofErr w:type="spellStart"/>
      <w:r w:rsidRPr="00E87CB1">
        <w:rPr>
          <w:rFonts w:ascii="Times New Roman" w:hAnsi="Times New Roman"/>
          <w:sz w:val="24"/>
          <w:szCs w:val="24"/>
        </w:rPr>
        <w:t>гостевание</w:t>
      </w:r>
      <w:proofErr w:type="spellEnd"/>
      <w:r w:rsidRPr="00E87CB1">
        <w:rPr>
          <w:rFonts w:ascii="Times New Roman" w:hAnsi="Times New Roman"/>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u w:val="single"/>
        </w:rPr>
        <w:t>Групповой</w:t>
      </w:r>
      <w:r w:rsidRPr="00E87CB1">
        <w:rPr>
          <w:rFonts w:ascii="Times New Roman" w:hAnsi="Times New Roman"/>
          <w:sz w:val="24"/>
          <w:szCs w:val="24"/>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E87CB1">
        <w:rPr>
          <w:rFonts w:ascii="Times New Roman" w:hAnsi="Times New Roman"/>
          <w:sz w:val="24"/>
          <w:szCs w:val="24"/>
        </w:rPr>
        <w:t>общелагерном</w:t>
      </w:r>
      <w:proofErr w:type="spellEnd"/>
      <w:r w:rsidRPr="00E87CB1">
        <w:rPr>
          <w:rFonts w:ascii="Times New Roman" w:hAnsi="Times New Roman"/>
          <w:sz w:val="24"/>
          <w:szCs w:val="24"/>
        </w:rPr>
        <w:t xml:space="preserve"> уровне. Особенность работы заключается в разновозрастном формате совместной деятельности.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u w:val="single"/>
        </w:rPr>
        <w:t>Отрядный</w:t>
      </w:r>
      <w:r w:rsidRPr="00E87CB1">
        <w:rPr>
          <w:rFonts w:ascii="Times New Roman" w:hAnsi="Times New Roman"/>
          <w:sz w:val="24"/>
          <w:szCs w:val="24"/>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планирование и проведение отрядной деятельности;</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E87CB1">
        <w:rPr>
          <w:rFonts w:ascii="Times New Roman" w:hAnsi="Times New Roman"/>
          <w:sz w:val="24"/>
          <w:szCs w:val="24"/>
        </w:rPr>
        <w:t>общелагерные</w:t>
      </w:r>
      <w:proofErr w:type="spellEnd"/>
      <w:r w:rsidRPr="00E87CB1">
        <w:rPr>
          <w:rFonts w:ascii="Times New Roman" w:hAnsi="Times New Roman"/>
          <w:sz w:val="24"/>
          <w:szCs w:val="24"/>
        </w:rP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rsidRPr="00E87CB1">
        <w:rPr>
          <w:rFonts w:ascii="Times New Roman" w:hAnsi="Times New Roman"/>
          <w:sz w:val="24"/>
          <w:szCs w:val="24"/>
        </w:rPr>
        <w:t>командообразование</w:t>
      </w:r>
      <w:proofErr w:type="spellEnd"/>
      <w:r w:rsidRPr="00E87CB1">
        <w:rPr>
          <w:rFonts w:ascii="Times New Roman" w:hAnsi="Times New Roman"/>
          <w:sz w:val="24"/>
          <w:szCs w:val="24"/>
        </w:rPr>
        <w:t>, огонек знакомства, визитные карточки отрядов;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E87CB1" w:rsidRPr="00E87CB1" w:rsidRDefault="00E87CB1" w:rsidP="009125A4">
      <w:pPr>
        <w:pStyle w:val="aff0"/>
        <w:spacing w:after="0"/>
        <w:ind w:right="374" w:firstLine="720"/>
        <w:rPr>
          <w:rFonts w:ascii="Times New Roman" w:hAnsi="Times New Roman"/>
          <w:sz w:val="24"/>
          <w:szCs w:val="24"/>
        </w:rPr>
      </w:pPr>
      <w:proofErr w:type="gramStart"/>
      <w:r w:rsidRPr="00E87CB1">
        <w:rPr>
          <w:rFonts w:ascii="Times New Roman" w:hAnsi="Times New Roman"/>
          <w:sz w:val="24"/>
          <w:szCs w:val="24"/>
        </w:rPr>
        <w:t xml:space="preserve">диагностику интересов, склонностей, ценностных ориентаций, выявление лидеров, </w:t>
      </w:r>
      <w:proofErr w:type="spellStart"/>
      <w:r w:rsidRPr="00E87CB1">
        <w:rPr>
          <w:rFonts w:ascii="Times New Roman" w:hAnsi="Times New Roman"/>
          <w:sz w:val="24"/>
          <w:szCs w:val="24"/>
        </w:rPr>
        <w:t>референтных</w:t>
      </w:r>
      <w:proofErr w:type="spellEnd"/>
      <w:r w:rsidRPr="00E87CB1">
        <w:rPr>
          <w:rFonts w:ascii="Times New Roman" w:hAnsi="Times New Roman"/>
          <w:sz w:val="24"/>
          <w:szCs w:val="24"/>
        </w:rPr>
        <w:t xml:space="preserve"> </w:t>
      </w:r>
      <w:r w:rsidR="009125A4">
        <w:rPr>
          <w:rFonts w:ascii="Times New Roman" w:hAnsi="Times New Roman"/>
          <w:sz w:val="24"/>
          <w:szCs w:val="24"/>
        </w:rPr>
        <w:t xml:space="preserve"> </w:t>
      </w:r>
      <w:r w:rsidRPr="00E87CB1">
        <w:rPr>
          <w:rFonts w:ascii="Times New Roman" w:hAnsi="Times New Roman"/>
          <w:sz w:val="24"/>
          <w:szCs w:val="24"/>
        </w:rPr>
        <w:t>групп, непопулярных детей через наблюдение, игры, анкеты;</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аналитическую работу с детьми: анализ дня, анализ ситуации, мероприятия, анализ смены, результатов;</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lastRenderedPageBreak/>
        <w:t>проведение сбора отряда: хозяйственный сбор, организационный сбор, утренний информационный сбор отряда и другие;</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E87CB1">
        <w:rPr>
          <w:rFonts w:ascii="Times New Roman" w:hAnsi="Times New Roman"/>
          <w:sz w:val="24"/>
          <w:szCs w:val="24"/>
        </w:rPr>
        <w:t>эмпатичностью</w:t>
      </w:r>
      <w:proofErr w:type="spellEnd"/>
      <w:r w:rsidRPr="00E87CB1">
        <w:rPr>
          <w:rFonts w:ascii="Times New Roman" w:hAnsi="Times New Roman"/>
          <w:sz w:val="24"/>
          <w:szCs w:val="24"/>
        </w:rP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организация коллективно-творческих дел (КТД). </w:t>
      </w:r>
      <w:proofErr w:type="gramStart"/>
      <w:r w:rsidRPr="00E87CB1">
        <w:rPr>
          <w:rFonts w:ascii="Times New Roman" w:hAnsi="Times New Roman"/>
          <w:sz w:val="24"/>
          <w:szCs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E87CB1" w:rsidRPr="00E87CB1" w:rsidRDefault="00E87CB1" w:rsidP="009125A4">
      <w:pPr>
        <w:pStyle w:val="aff0"/>
        <w:spacing w:after="0"/>
        <w:ind w:right="374" w:firstLine="720"/>
        <w:rPr>
          <w:rFonts w:ascii="Times New Roman" w:hAnsi="Times New Roman"/>
          <w:sz w:val="24"/>
          <w:szCs w:val="24"/>
        </w:rPr>
      </w:pPr>
      <w:r w:rsidRPr="00E87CB1">
        <w:rPr>
          <w:rFonts w:ascii="Times New Roman" w:hAnsi="Times New Roman"/>
          <w:sz w:val="24"/>
          <w:szCs w:val="24"/>
        </w:rPr>
        <w:t xml:space="preserve">Система </w:t>
      </w:r>
      <w:r w:rsidRPr="00E87CB1">
        <w:rPr>
          <w:rFonts w:ascii="Times New Roman" w:hAnsi="Times New Roman"/>
          <w:sz w:val="24"/>
          <w:szCs w:val="24"/>
          <w:u w:val="single"/>
        </w:rPr>
        <w:t>индивидуальной</w:t>
      </w:r>
      <w:r w:rsidRPr="00E87CB1">
        <w:rPr>
          <w:rFonts w:ascii="Times New Roman" w:hAnsi="Times New Roman"/>
          <w:sz w:val="24"/>
          <w:szCs w:val="24"/>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87CB1" w:rsidRPr="00E87CB1" w:rsidRDefault="00E87CB1" w:rsidP="009125A4">
      <w:pPr>
        <w:pStyle w:val="aff0"/>
        <w:spacing w:after="0"/>
        <w:ind w:right="374" w:firstLine="720"/>
        <w:rPr>
          <w:rFonts w:ascii="Times New Roman" w:hAnsi="Times New Roman"/>
          <w:sz w:val="24"/>
          <w:szCs w:val="24"/>
        </w:rPr>
      </w:pPr>
    </w:p>
    <w:p w:rsidR="00E87CB1" w:rsidRPr="00E87CB1" w:rsidRDefault="00E87CB1" w:rsidP="009125A4">
      <w:pPr>
        <w:pStyle w:val="aff0"/>
        <w:spacing w:after="0"/>
        <w:ind w:left="66" w:right="374"/>
        <w:outlineLvl w:val="1"/>
        <w:rPr>
          <w:rFonts w:ascii="Times New Roman" w:hAnsi="Times New Roman"/>
          <w:b/>
          <w:bCs/>
          <w:sz w:val="24"/>
          <w:szCs w:val="24"/>
        </w:rPr>
      </w:pPr>
      <w:bookmarkStart w:id="43" w:name="_Toc221698882"/>
      <w:bookmarkStart w:id="44" w:name="_Toc229426776"/>
      <w:r w:rsidRPr="00E87CB1">
        <w:rPr>
          <w:rFonts w:ascii="Times New Roman" w:hAnsi="Times New Roman"/>
          <w:b/>
          <w:bCs/>
          <w:sz w:val="24"/>
          <w:szCs w:val="24"/>
        </w:rPr>
        <w:t>3.2 Этапы реализации Программы</w:t>
      </w:r>
      <w:bookmarkEnd w:id="43"/>
      <w:bookmarkEnd w:id="44"/>
    </w:p>
    <w:p w:rsidR="00E87CB1" w:rsidRPr="00E87CB1" w:rsidRDefault="00E87CB1" w:rsidP="009125A4">
      <w:pPr>
        <w:pStyle w:val="aff0"/>
        <w:spacing w:after="0"/>
        <w:ind w:left="66" w:right="374"/>
        <w:rPr>
          <w:rFonts w:ascii="Times New Roman" w:hAnsi="Times New Roman"/>
          <w:sz w:val="24"/>
          <w:szCs w:val="24"/>
        </w:rPr>
      </w:pPr>
      <w:r w:rsidRPr="00E87CB1">
        <w:rPr>
          <w:rFonts w:ascii="Times New Roman" w:hAnsi="Times New Roman"/>
          <w:sz w:val="24"/>
          <w:szCs w:val="24"/>
        </w:rPr>
        <w:t>Реализация Программы включает в себя:</w:t>
      </w:r>
    </w:p>
    <w:p w:rsidR="00E87CB1" w:rsidRPr="00E87CB1" w:rsidRDefault="00E87CB1" w:rsidP="009125A4">
      <w:pPr>
        <w:pStyle w:val="aff0"/>
        <w:widowControl w:val="0"/>
        <w:numPr>
          <w:ilvl w:val="0"/>
          <w:numId w:val="29"/>
        </w:numPr>
        <w:autoSpaceDE w:val="0"/>
        <w:autoSpaceDN w:val="0"/>
        <w:spacing w:after="0"/>
        <w:ind w:left="426" w:right="374"/>
        <w:jc w:val="both"/>
        <w:rPr>
          <w:rFonts w:ascii="Times New Roman" w:hAnsi="Times New Roman"/>
          <w:sz w:val="24"/>
          <w:szCs w:val="24"/>
        </w:rPr>
      </w:pPr>
      <w:r w:rsidRPr="00E87CB1">
        <w:rPr>
          <w:rFonts w:ascii="Times New Roman" w:hAnsi="Times New Roman"/>
          <w:sz w:val="24"/>
          <w:szCs w:val="24"/>
        </w:rPr>
        <w:t xml:space="preserve">Подготовительный этап включает в себя со стороны управленческого звена организации отдыха детей и их оздоровления </w:t>
      </w:r>
      <w:proofErr w:type="gramStart"/>
      <w:r w:rsidRPr="00E87CB1">
        <w:rPr>
          <w:rFonts w:ascii="Times New Roman" w:hAnsi="Times New Roman"/>
          <w:sz w:val="24"/>
          <w:szCs w:val="24"/>
        </w:rPr>
        <w:t>подбор</w:t>
      </w:r>
      <w:proofErr w:type="gramEnd"/>
      <w:r w:rsidRPr="00E87CB1">
        <w:rPr>
          <w:rFonts w:ascii="Times New Roman" w:hAnsi="Times New Roman"/>
          <w:sz w:val="24"/>
          <w:szCs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E87CB1" w:rsidRPr="00E87CB1" w:rsidRDefault="00E87CB1" w:rsidP="009125A4">
      <w:pPr>
        <w:pStyle w:val="aff0"/>
        <w:widowControl w:val="0"/>
        <w:numPr>
          <w:ilvl w:val="0"/>
          <w:numId w:val="29"/>
        </w:numPr>
        <w:autoSpaceDE w:val="0"/>
        <w:autoSpaceDN w:val="0"/>
        <w:spacing w:after="0"/>
        <w:ind w:left="426" w:right="374"/>
        <w:jc w:val="both"/>
        <w:rPr>
          <w:rFonts w:ascii="Times New Roman" w:hAnsi="Times New Roman"/>
          <w:sz w:val="24"/>
          <w:szCs w:val="24"/>
        </w:rPr>
      </w:pPr>
      <w:r w:rsidRPr="00E87CB1">
        <w:rPr>
          <w:rFonts w:ascii="Times New Roman" w:hAnsi="Times New Roman"/>
          <w:sz w:val="24"/>
          <w:szCs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E87CB1">
        <w:rPr>
          <w:rFonts w:ascii="Times New Roman" w:hAnsi="Times New Roman"/>
          <w:sz w:val="24"/>
          <w:szCs w:val="24"/>
        </w:rPr>
        <w:t>общелагерных</w:t>
      </w:r>
      <w:proofErr w:type="spellEnd"/>
      <w:r w:rsidRPr="00E87CB1">
        <w:rPr>
          <w:rFonts w:ascii="Times New Roman" w:hAnsi="Times New Roman"/>
          <w:sz w:val="24"/>
          <w:szCs w:val="24"/>
        </w:rPr>
        <w:t xml:space="preserve"> и отрядных формах воспитательной работы в календарном плане воспитательной работы.</w:t>
      </w:r>
    </w:p>
    <w:p w:rsidR="00E87CB1" w:rsidRPr="00E87CB1" w:rsidRDefault="00E87CB1" w:rsidP="009125A4">
      <w:pPr>
        <w:pStyle w:val="aff0"/>
        <w:widowControl w:val="0"/>
        <w:numPr>
          <w:ilvl w:val="0"/>
          <w:numId w:val="29"/>
        </w:numPr>
        <w:autoSpaceDE w:val="0"/>
        <w:autoSpaceDN w:val="0"/>
        <w:spacing w:after="0"/>
        <w:ind w:left="426" w:right="374"/>
        <w:jc w:val="both"/>
        <w:rPr>
          <w:rFonts w:ascii="Times New Roman" w:hAnsi="Times New Roman"/>
          <w:sz w:val="24"/>
          <w:szCs w:val="24"/>
        </w:rPr>
      </w:pPr>
      <w:r w:rsidRPr="00E87CB1">
        <w:rPr>
          <w:rFonts w:ascii="Times New Roman" w:hAnsi="Times New Roman"/>
          <w:sz w:val="24"/>
          <w:szCs w:val="24"/>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Pr="00E87CB1">
        <w:rPr>
          <w:rFonts w:ascii="Times New Roman" w:hAnsi="Times New Roman"/>
          <w:sz w:val="24"/>
          <w:szCs w:val="24"/>
        </w:rPr>
        <w:t>деятельности</w:t>
      </w:r>
      <w:proofErr w:type="gramEnd"/>
      <w:r w:rsidRPr="00E87CB1">
        <w:rPr>
          <w:rFonts w:ascii="Times New Roman" w:hAnsi="Times New Roman"/>
          <w:sz w:val="24"/>
          <w:szCs w:val="24"/>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Pr="00E87CB1">
        <w:rPr>
          <w:rFonts w:ascii="Times New Roman" w:hAnsi="Times New Roman"/>
          <w:sz w:val="24"/>
          <w:szCs w:val="24"/>
        </w:rPr>
        <w:t>общелагерных</w:t>
      </w:r>
      <w:proofErr w:type="spellEnd"/>
      <w:r w:rsidRPr="00E87CB1">
        <w:rPr>
          <w:rFonts w:ascii="Times New Roman" w:hAnsi="Times New Roman"/>
          <w:sz w:val="24"/>
          <w:szCs w:val="24"/>
        </w:rPr>
        <w:t xml:space="preserve"> и отрядных формах воспитательной работы в календарном плане воспитательной работы.</w:t>
      </w:r>
    </w:p>
    <w:p w:rsidR="00E87CB1" w:rsidRPr="00E87CB1" w:rsidRDefault="00E87CB1" w:rsidP="009125A4">
      <w:pPr>
        <w:pStyle w:val="aff0"/>
        <w:widowControl w:val="0"/>
        <w:numPr>
          <w:ilvl w:val="0"/>
          <w:numId w:val="29"/>
        </w:numPr>
        <w:autoSpaceDE w:val="0"/>
        <w:autoSpaceDN w:val="0"/>
        <w:spacing w:after="0"/>
        <w:ind w:left="426" w:right="374"/>
        <w:jc w:val="both"/>
        <w:rPr>
          <w:rFonts w:ascii="Times New Roman" w:hAnsi="Times New Roman"/>
          <w:sz w:val="24"/>
          <w:szCs w:val="24"/>
        </w:rPr>
      </w:pPr>
      <w:r w:rsidRPr="00E87CB1">
        <w:rPr>
          <w:rFonts w:ascii="Times New Roman" w:hAnsi="Times New Roman"/>
          <w:sz w:val="24"/>
          <w:szCs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E87CB1">
        <w:rPr>
          <w:rFonts w:ascii="Times New Roman" w:hAnsi="Times New Roman"/>
          <w:sz w:val="24"/>
          <w:szCs w:val="24"/>
        </w:rPr>
        <w:t>общелагерных</w:t>
      </w:r>
      <w:proofErr w:type="spellEnd"/>
      <w:r w:rsidRPr="00E87CB1">
        <w:rPr>
          <w:rFonts w:ascii="Times New Roman" w:hAnsi="Times New Roman"/>
          <w:sz w:val="24"/>
          <w:szCs w:val="24"/>
        </w:rPr>
        <w:t xml:space="preserve"> и отрядных формах воспитательной работы в календарном плане.</w:t>
      </w:r>
    </w:p>
    <w:p w:rsidR="00E87CB1" w:rsidRDefault="00E87CB1" w:rsidP="009125A4">
      <w:pPr>
        <w:pStyle w:val="aff0"/>
        <w:widowControl w:val="0"/>
        <w:numPr>
          <w:ilvl w:val="0"/>
          <w:numId w:val="29"/>
        </w:numPr>
        <w:autoSpaceDE w:val="0"/>
        <w:autoSpaceDN w:val="0"/>
        <w:spacing w:after="0"/>
        <w:ind w:left="426" w:right="374"/>
        <w:jc w:val="both"/>
        <w:rPr>
          <w:rFonts w:ascii="Times New Roman" w:hAnsi="Times New Roman"/>
          <w:sz w:val="24"/>
          <w:szCs w:val="24"/>
        </w:rPr>
      </w:pPr>
      <w:r w:rsidRPr="00E87CB1">
        <w:rPr>
          <w:rFonts w:ascii="Times New Roman" w:hAnsi="Times New Roman"/>
          <w:sz w:val="24"/>
          <w:szCs w:val="24"/>
        </w:rPr>
        <w:t xml:space="preserve"> </w:t>
      </w:r>
      <w:proofErr w:type="gramStart"/>
      <w:r w:rsidRPr="00E87CB1">
        <w:rPr>
          <w:rFonts w:ascii="Times New Roman" w:hAnsi="Times New Roman"/>
          <w:sz w:val="24"/>
          <w:szCs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rsidR="009125A4" w:rsidRDefault="009125A4" w:rsidP="001B5DCB">
      <w:pPr>
        <w:pStyle w:val="aff0"/>
        <w:widowControl w:val="0"/>
        <w:autoSpaceDE w:val="0"/>
        <w:autoSpaceDN w:val="0"/>
        <w:spacing w:after="0"/>
        <w:ind w:left="426" w:right="374"/>
        <w:jc w:val="both"/>
        <w:rPr>
          <w:rFonts w:ascii="Times New Roman" w:hAnsi="Times New Roman"/>
          <w:sz w:val="24"/>
          <w:szCs w:val="24"/>
        </w:rPr>
      </w:pPr>
    </w:p>
    <w:p w:rsidR="001B5DCB" w:rsidRDefault="001B5DCB" w:rsidP="001B5DCB">
      <w:pPr>
        <w:pStyle w:val="aff0"/>
        <w:widowControl w:val="0"/>
        <w:autoSpaceDE w:val="0"/>
        <w:autoSpaceDN w:val="0"/>
        <w:spacing w:after="0"/>
        <w:ind w:left="426" w:right="374"/>
        <w:jc w:val="both"/>
        <w:rPr>
          <w:rFonts w:ascii="Times New Roman" w:hAnsi="Times New Roman"/>
          <w:sz w:val="24"/>
          <w:szCs w:val="24"/>
        </w:rPr>
      </w:pPr>
    </w:p>
    <w:p w:rsidR="001B5DCB" w:rsidRDefault="001B5DCB" w:rsidP="001B5DCB">
      <w:pPr>
        <w:pStyle w:val="aff0"/>
        <w:widowControl w:val="0"/>
        <w:autoSpaceDE w:val="0"/>
        <w:autoSpaceDN w:val="0"/>
        <w:spacing w:after="0"/>
        <w:ind w:left="426" w:right="374"/>
        <w:jc w:val="both"/>
        <w:rPr>
          <w:rFonts w:ascii="Times New Roman" w:hAnsi="Times New Roman"/>
          <w:sz w:val="24"/>
          <w:szCs w:val="24"/>
        </w:rPr>
      </w:pPr>
    </w:p>
    <w:p w:rsidR="001B5DCB" w:rsidRDefault="001B5DCB" w:rsidP="001B5DCB">
      <w:pPr>
        <w:pStyle w:val="aff0"/>
        <w:widowControl w:val="0"/>
        <w:autoSpaceDE w:val="0"/>
        <w:autoSpaceDN w:val="0"/>
        <w:spacing w:after="0"/>
        <w:ind w:left="426" w:right="374"/>
        <w:jc w:val="both"/>
        <w:rPr>
          <w:rFonts w:ascii="Times New Roman" w:hAnsi="Times New Roman"/>
          <w:sz w:val="24"/>
          <w:szCs w:val="24"/>
        </w:rPr>
      </w:pPr>
    </w:p>
    <w:p w:rsidR="001B5DCB" w:rsidRDefault="001B5DCB" w:rsidP="001B5DCB">
      <w:pPr>
        <w:pStyle w:val="aff0"/>
        <w:widowControl w:val="0"/>
        <w:autoSpaceDE w:val="0"/>
        <w:autoSpaceDN w:val="0"/>
        <w:spacing w:after="0"/>
        <w:ind w:left="426" w:right="374"/>
        <w:jc w:val="both"/>
        <w:rPr>
          <w:rFonts w:ascii="Times New Roman" w:hAnsi="Times New Roman"/>
          <w:sz w:val="24"/>
          <w:szCs w:val="24"/>
        </w:rPr>
      </w:pPr>
    </w:p>
    <w:p w:rsidR="001B5DCB" w:rsidRDefault="001B5DCB" w:rsidP="001B5DCB">
      <w:pPr>
        <w:pStyle w:val="aff0"/>
        <w:widowControl w:val="0"/>
        <w:autoSpaceDE w:val="0"/>
        <w:autoSpaceDN w:val="0"/>
        <w:spacing w:after="0"/>
        <w:ind w:left="426" w:right="374"/>
        <w:jc w:val="both"/>
        <w:rPr>
          <w:rFonts w:ascii="Times New Roman" w:hAnsi="Times New Roman"/>
          <w:sz w:val="24"/>
          <w:szCs w:val="24"/>
        </w:rPr>
      </w:pPr>
    </w:p>
    <w:p w:rsidR="001B5DCB" w:rsidRPr="00E87CB1" w:rsidRDefault="001B5DCB" w:rsidP="001B5DCB">
      <w:pPr>
        <w:pStyle w:val="aff0"/>
        <w:widowControl w:val="0"/>
        <w:autoSpaceDE w:val="0"/>
        <w:autoSpaceDN w:val="0"/>
        <w:spacing w:after="0"/>
        <w:ind w:left="426" w:right="374"/>
        <w:jc w:val="both"/>
        <w:rPr>
          <w:rFonts w:ascii="Times New Roman" w:hAnsi="Times New Roman"/>
          <w:sz w:val="24"/>
          <w:szCs w:val="24"/>
        </w:rPr>
      </w:pPr>
    </w:p>
    <w:p w:rsidR="00E87CB1" w:rsidRPr="00E87CB1" w:rsidRDefault="00E87CB1" w:rsidP="009125A4">
      <w:pPr>
        <w:pStyle w:val="aff0"/>
        <w:widowControl w:val="0"/>
        <w:autoSpaceDE w:val="0"/>
        <w:autoSpaceDN w:val="0"/>
        <w:spacing w:after="0"/>
        <w:ind w:left="426" w:right="374"/>
        <w:jc w:val="both"/>
        <w:rPr>
          <w:rFonts w:ascii="Times New Roman" w:hAnsi="Times New Roman"/>
          <w:sz w:val="24"/>
          <w:szCs w:val="24"/>
        </w:rPr>
      </w:pPr>
    </w:p>
    <w:p w:rsidR="00E87CB1" w:rsidRPr="00E87CB1" w:rsidRDefault="00E87CB1" w:rsidP="009125A4">
      <w:pPr>
        <w:pStyle w:val="aff0"/>
        <w:spacing w:after="0"/>
        <w:outlineLvl w:val="1"/>
        <w:rPr>
          <w:rFonts w:ascii="Times New Roman" w:hAnsi="Times New Roman"/>
          <w:b/>
          <w:bCs/>
          <w:sz w:val="24"/>
          <w:szCs w:val="24"/>
        </w:rPr>
      </w:pPr>
      <w:bookmarkStart w:id="45" w:name="_Toc221698886"/>
      <w:bookmarkStart w:id="46" w:name="_Toc229426783"/>
      <w:r w:rsidRPr="00E87CB1">
        <w:rPr>
          <w:rFonts w:ascii="Times New Roman" w:hAnsi="Times New Roman"/>
          <w:b/>
          <w:bCs/>
          <w:sz w:val="24"/>
          <w:szCs w:val="24"/>
        </w:rPr>
        <w:lastRenderedPageBreak/>
        <w:t>3.6 Материально-техническое обеспечение</w:t>
      </w:r>
      <w:bookmarkEnd w:id="45"/>
      <w:bookmarkEnd w:id="46"/>
    </w:p>
    <w:p w:rsidR="00E87CB1" w:rsidRPr="00E87CB1" w:rsidRDefault="00E87CB1" w:rsidP="009125A4">
      <w:pPr>
        <w:pStyle w:val="aff0"/>
        <w:spacing w:after="0"/>
        <w:ind w:firstLine="709"/>
        <w:rPr>
          <w:rFonts w:ascii="Times New Roman" w:hAnsi="Times New Roman"/>
          <w:sz w:val="24"/>
          <w:szCs w:val="24"/>
        </w:rPr>
      </w:pPr>
      <w:r w:rsidRPr="00E87CB1">
        <w:rPr>
          <w:rFonts w:ascii="Times New Roman" w:hAnsi="Times New Roman"/>
          <w:sz w:val="24"/>
          <w:szCs w:val="24"/>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 xml:space="preserve">флагшток (в том числе переносной), Государственный флаг Российской Федерации, флаг субъекта Российской Федерации, </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музыкальное оборудование и необходимые для качественного музыкального оформления фонограммы, записи (при наличии);</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 xml:space="preserve">оборудованные локации для </w:t>
      </w:r>
      <w:proofErr w:type="spellStart"/>
      <w:r w:rsidRPr="00E87CB1">
        <w:rPr>
          <w:rFonts w:ascii="Times New Roman" w:hAnsi="Times New Roman"/>
          <w:sz w:val="24"/>
          <w:szCs w:val="24"/>
        </w:rPr>
        <w:t>общелагерных</w:t>
      </w:r>
      <w:proofErr w:type="spellEnd"/>
      <w:r w:rsidRPr="00E87CB1">
        <w:rPr>
          <w:rFonts w:ascii="Times New Roman" w:hAnsi="Times New Roman"/>
          <w:sz w:val="24"/>
          <w:szCs w:val="24"/>
        </w:rPr>
        <w:t xml:space="preserve"> и отрядных событий, отрядные места, отрядные уголки (стенды);</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спортивные площадки и спортивный инвентарь;</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канцелярские принадлежности в необходимом количестве для качественного оформления программных событий;</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специальное оборудование, которое необходимо для обеспечения инклюзивного пространства;</w:t>
      </w:r>
    </w:p>
    <w:p w:rsidR="00E87CB1" w:rsidRPr="00E87CB1" w:rsidRDefault="00E87CB1" w:rsidP="009125A4">
      <w:pPr>
        <w:pStyle w:val="aff0"/>
        <w:widowControl w:val="0"/>
        <w:numPr>
          <w:ilvl w:val="0"/>
          <w:numId w:val="29"/>
        </w:numPr>
        <w:autoSpaceDE w:val="0"/>
        <w:autoSpaceDN w:val="0"/>
        <w:spacing w:after="0"/>
        <w:ind w:left="426" w:hanging="426"/>
        <w:jc w:val="both"/>
        <w:rPr>
          <w:rFonts w:ascii="Times New Roman" w:hAnsi="Times New Roman"/>
          <w:sz w:val="24"/>
          <w:szCs w:val="24"/>
        </w:rPr>
      </w:pPr>
      <w:proofErr w:type="gramStart"/>
      <w:r w:rsidRPr="00E87CB1">
        <w:rPr>
          <w:rFonts w:ascii="Times New Roman" w:hAnsi="Times New Roman"/>
          <w:sz w:val="24"/>
          <w:szCs w:val="24"/>
        </w:rPr>
        <w:t xml:space="preserve">садовый инвентарь: лопаты, грабли, тяпки, мотыги, лейки, вёдра, перчатки, секаторы, сучкорезы, ручные газонокосилки, триммеры (при наличии); </w:t>
      </w:r>
      <w:proofErr w:type="gramEnd"/>
    </w:p>
    <w:p w:rsidR="00E87CB1" w:rsidRPr="00E87CB1" w:rsidRDefault="00E87CB1" w:rsidP="009125A4">
      <w:pPr>
        <w:pStyle w:val="aff0"/>
        <w:widowControl w:val="0"/>
        <w:numPr>
          <w:ilvl w:val="0"/>
          <w:numId w:val="29"/>
        </w:numPr>
        <w:autoSpaceDE w:val="0"/>
        <w:autoSpaceDN w:val="0"/>
        <w:spacing w:after="0"/>
        <w:ind w:left="426" w:hanging="426"/>
        <w:jc w:val="both"/>
        <w:rPr>
          <w:rFonts w:ascii="Times New Roman" w:hAnsi="Times New Roman"/>
          <w:sz w:val="24"/>
          <w:szCs w:val="24"/>
        </w:rPr>
      </w:pPr>
      <w:r w:rsidRPr="00E87CB1">
        <w:rPr>
          <w:rFonts w:ascii="Times New Roman" w:hAnsi="Times New Roman"/>
          <w:sz w:val="24"/>
          <w:szCs w:val="24"/>
        </w:rPr>
        <w:t xml:space="preserve">малярный инвентарь: кисти, валики, краски, грунтовка, ветошь; </w:t>
      </w:r>
    </w:p>
    <w:p w:rsidR="00E87CB1" w:rsidRPr="00E87CB1" w:rsidRDefault="00E87CB1" w:rsidP="009125A4">
      <w:pPr>
        <w:pStyle w:val="aff0"/>
        <w:widowControl w:val="0"/>
        <w:numPr>
          <w:ilvl w:val="0"/>
          <w:numId w:val="29"/>
        </w:numPr>
        <w:autoSpaceDE w:val="0"/>
        <w:autoSpaceDN w:val="0"/>
        <w:spacing w:after="0"/>
        <w:ind w:left="426" w:hanging="426"/>
        <w:jc w:val="both"/>
        <w:rPr>
          <w:rFonts w:ascii="Times New Roman" w:hAnsi="Times New Roman"/>
          <w:sz w:val="24"/>
          <w:szCs w:val="24"/>
        </w:rPr>
      </w:pPr>
      <w:r w:rsidRPr="00E87CB1">
        <w:rPr>
          <w:rFonts w:ascii="Times New Roman" w:hAnsi="Times New Roman"/>
          <w:sz w:val="24"/>
          <w:szCs w:val="24"/>
        </w:rPr>
        <w:t xml:space="preserve">средства индивидуальной защиты: перчатки, защитные очки, респираторы; </w:t>
      </w:r>
    </w:p>
    <w:p w:rsidR="00E87CB1" w:rsidRPr="00E87CB1" w:rsidRDefault="00E87CB1" w:rsidP="009125A4">
      <w:pPr>
        <w:pStyle w:val="aff0"/>
        <w:widowControl w:val="0"/>
        <w:numPr>
          <w:ilvl w:val="0"/>
          <w:numId w:val="29"/>
        </w:numPr>
        <w:autoSpaceDE w:val="0"/>
        <w:autoSpaceDN w:val="0"/>
        <w:spacing w:after="0"/>
        <w:ind w:left="426" w:hanging="426"/>
        <w:jc w:val="both"/>
        <w:rPr>
          <w:rFonts w:ascii="Times New Roman" w:hAnsi="Times New Roman"/>
          <w:sz w:val="24"/>
          <w:szCs w:val="24"/>
        </w:rPr>
      </w:pPr>
      <w:r w:rsidRPr="00E87CB1">
        <w:rPr>
          <w:rFonts w:ascii="Times New Roman" w:hAnsi="Times New Roman"/>
          <w:sz w:val="24"/>
          <w:szCs w:val="24"/>
        </w:rPr>
        <w:t xml:space="preserve">посадочный материал: семена, рассада цветов и овощей, удобрения; </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спортивный зал;</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актовый зал;</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столовая;</w:t>
      </w:r>
    </w:p>
    <w:p w:rsidR="00E87CB1" w:rsidRPr="00E87CB1" w:rsidRDefault="00E87CB1" w:rsidP="009125A4">
      <w:pPr>
        <w:pStyle w:val="aff0"/>
        <w:widowControl w:val="0"/>
        <w:numPr>
          <w:ilvl w:val="0"/>
          <w:numId w:val="29"/>
        </w:numPr>
        <w:autoSpaceDE w:val="0"/>
        <w:autoSpaceDN w:val="0"/>
        <w:spacing w:after="0"/>
        <w:ind w:left="426"/>
        <w:jc w:val="both"/>
        <w:rPr>
          <w:rFonts w:ascii="Times New Roman" w:hAnsi="Times New Roman"/>
          <w:sz w:val="24"/>
          <w:szCs w:val="24"/>
        </w:rPr>
      </w:pPr>
      <w:r w:rsidRPr="00E87CB1">
        <w:rPr>
          <w:rFonts w:ascii="Times New Roman" w:hAnsi="Times New Roman"/>
          <w:sz w:val="24"/>
          <w:szCs w:val="24"/>
        </w:rPr>
        <w:t>школьная библиотека.</w:t>
      </w:r>
    </w:p>
    <w:p w:rsidR="00E87CB1" w:rsidRPr="00E87CB1" w:rsidRDefault="00E87CB1" w:rsidP="009125A4">
      <w:pPr>
        <w:pStyle w:val="a4"/>
        <w:jc w:val="center"/>
        <w:rPr>
          <w:rFonts w:ascii="Times New Roman" w:hAnsi="Times New Roman"/>
          <w:b/>
          <w:sz w:val="24"/>
          <w:szCs w:val="24"/>
        </w:rPr>
      </w:pPr>
    </w:p>
    <w:p w:rsidR="00C02BF4" w:rsidRPr="00E87CB1" w:rsidRDefault="00671B33" w:rsidP="009125A4">
      <w:pPr>
        <w:pStyle w:val="a4"/>
        <w:jc w:val="both"/>
        <w:rPr>
          <w:rFonts w:ascii="Times New Roman" w:hAnsi="Times New Roman"/>
          <w:sz w:val="24"/>
          <w:szCs w:val="24"/>
        </w:rPr>
      </w:pPr>
      <w:r w:rsidRPr="00E87CB1">
        <w:rPr>
          <w:rFonts w:ascii="Times New Roman" w:hAnsi="Times New Roman"/>
          <w:sz w:val="24"/>
          <w:szCs w:val="24"/>
        </w:rPr>
        <w:t xml:space="preserve">      Образовательная деятельность в рамках смены  предусматривает воспитательные мероприятия, связанные с историей   России, изучением духовно нравственных традиций и истории родного края, города. Образовательная деятельность также предусматривает знакомство с миром движения, звуков, красок, ощущений. На основе развития навыков моделирования, изготовления поделок из различных материалов, в процессе продуктивной творческой деятельности дети знакомятся с единой картиной мира.</w:t>
      </w:r>
    </w:p>
    <w:p w:rsidR="00C02BF4" w:rsidRPr="00E87CB1" w:rsidRDefault="00671B33" w:rsidP="009125A4">
      <w:pPr>
        <w:pStyle w:val="a4"/>
        <w:jc w:val="both"/>
        <w:rPr>
          <w:rFonts w:ascii="Times New Roman" w:hAnsi="Times New Roman"/>
          <w:sz w:val="24"/>
          <w:szCs w:val="24"/>
        </w:rPr>
      </w:pPr>
      <w:r w:rsidRPr="00E87CB1">
        <w:rPr>
          <w:rFonts w:ascii="Times New Roman" w:hAnsi="Times New Roman"/>
          <w:sz w:val="24"/>
          <w:szCs w:val="24"/>
        </w:rPr>
        <w:t xml:space="preserve">     Оздоровительная деятельность 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 необходимо оборудование детской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w:t>
      </w:r>
    </w:p>
    <w:p w:rsidR="00C02BF4" w:rsidRPr="00E87CB1" w:rsidRDefault="00671B33" w:rsidP="009125A4">
      <w:pPr>
        <w:pStyle w:val="a4"/>
        <w:jc w:val="both"/>
        <w:rPr>
          <w:rFonts w:ascii="Times New Roman" w:hAnsi="Times New Roman"/>
          <w:sz w:val="24"/>
          <w:szCs w:val="24"/>
        </w:rPr>
      </w:pPr>
      <w:r w:rsidRPr="00E87CB1">
        <w:rPr>
          <w:rFonts w:ascii="Times New Roman" w:hAnsi="Times New Roman"/>
          <w:sz w:val="24"/>
          <w:szCs w:val="24"/>
        </w:rPr>
        <w:t xml:space="preserve">     Трудовая деятельность – одно  из  главнейших  качеств, которое  мы  должны  воспитать  в  детях, - это  любовь  к  труду, уважение  к  людям  труда, готовность  трудиться  в  одной  из  сфер  общественного  производства. Труд  должен  стать  жизненной  потребностью  подрастающего  гражданина  России. Формы деятельности:  </w:t>
      </w:r>
    </w:p>
    <w:p w:rsidR="00C02BF4" w:rsidRPr="00E87CB1" w:rsidRDefault="00671B33" w:rsidP="009125A4">
      <w:pPr>
        <w:pStyle w:val="a4"/>
        <w:jc w:val="both"/>
        <w:rPr>
          <w:rFonts w:ascii="Times New Roman" w:hAnsi="Times New Roman"/>
          <w:sz w:val="24"/>
          <w:szCs w:val="24"/>
        </w:rPr>
      </w:pPr>
      <w:r w:rsidRPr="00E87CB1">
        <w:rPr>
          <w:rFonts w:ascii="Times New Roman" w:hAnsi="Times New Roman"/>
          <w:sz w:val="24"/>
          <w:szCs w:val="24"/>
        </w:rPr>
        <w:t>- Благоустройство пришкольного участка: уход  за зелеными насаждениями, полив цветов.</w:t>
      </w:r>
    </w:p>
    <w:p w:rsidR="00C02BF4" w:rsidRPr="00E87CB1" w:rsidRDefault="00671B33" w:rsidP="009125A4">
      <w:pPr>
        <w:pStyle w:val="a4"/>
        <w:jc w:val="both"/>
        <w:rPr>
          <w:rFonts w:ascii="Times New Roman" w:hAnsi="Times New Roman"/>
          <w:sz w:val="24"/>
          <w:szCs w:val="24"/>
        </w:rPr>
      </w:pPr>
      <w:r w:rsidRPr="00E87CB1">
        <w:rPr>
          <w:rFonts w:ascii="Times New Roman" w:hAnsi="Times New Roman"/>
          <w:sz w:val="24"/>
          <w:szCs w:val="24"/>
        </w:rPr>
        <w:t>- Уход за комнатными растениями.</w:t>
      </w:r>
    </w:p>
    <w:p w:rsidR="00C02BF4" w:rsidRPr="00E87CB1" w:rsidRDefault="00671B33" w:rsidP="009125A4">
      <w:pPr>
        <w:pStyle w:val="a4"/>
        <w:jc w:val="both"/>
        <w:rPr>
          <w:rFonts w:ascii="Times New Roman" w:hAnsi="Times New Roman"/>
          <w:sz w:val="24"/>
          <w:szCs w:val="24"/>
        </w:rPr>
      </w:pPr>
      <w:r w:rsidRPr="00E87CB1">
        <w:rPr>
          <w:rFonts w:ascii="Times New Roman" w:hAnsi="Times New Roman"/>
          <w:sz w:val="24"/>
          <w:szCs w:val="24"/>
        </w:rPr>
        <w:t>- Дизайнерские работы: оформление стендов, художественных мини-галерей.</w:t>
      </w:r>
    </w:p>
    <w:p w:rsidR="00C02BF4" w:rsidRDefault="00671B33" w:rsidP="009125A4">
      <w:pPr>
        <w:pStyle w:val="a4"/>
        <w:jc w:val="both"/>
        <w:rPr>
          <w:rFonts w:ascii="Times New Roman" w:hAnsi="Times New Roman"/>
          <w:sz w:val="24"/>
          <w:szCs w:val="24"/>
        </w:rPr>
      </w:pPr>
      <w:r w:rsidRPr="00E87CB1">
        <w:rPr>
          <w:rFonts w:ascii="Times New Roman" w:hAnsi="Times New Roman"/>
          <w:sz w:val="24"/>
          <w:szCs w:val="24"/>
        </w:rPr>
        <w:t xml:space="preserve">     </w:t>
      </w:r>
      <w:proofErr w:type="gramStart"/>
      <w:r w:rsidRPr="00E87CB1">
        <w:rPr>
          <w:rFonts w:ascii="Times New Roman" w:hAnsi="Times New Roman"/>
          <w:sz w:val="24"/>
          <w:szCs w:val="24"/>
        </w:rPr>
        <w:t xml:space="preserve">Культурно-досуговая деятельность состоит из </w:t>
      </w:r>
      <w:proofErr w:type="spellStart"/>
      <w:r w:rsidRPr="00E87CB1">
        <w:rPr>
          <w:rFonts w:ascii="Times New Roman" w:hAnsi="Times New Roman"/>
          <w:sz w:val="24"/>
          <w:szCs w:val="24"/>
        </w:rPr>
        <w:t>общелагерных</w:t>
      </w:r>
      <w:proofErr w:type="spellEnd"/>
      <w:r w:rsidRPr="00E87CB1">
        <w:rPr>
          <w:rFonts w:ascii="Times New Roman" w:hAnsi="Times New Roman"/>
          <w:sz w:val="24"/>
          <w:szCs w:val="24"/>
        </w:rPr>
        <w:t xml:space="preserve"> и отрядных мероприятий (творческие конкурсы рисунков, стихов, частушек; изготовление плакатов; театрализованные игровые программы и т. д.) Получение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поведения каждого члена коллектива.</w:t>
      </w:r>
      <w:proofErr w:type="gramEnd"/>
    </w:p>
    <w:p w:rsidR="009125A4" w:rsidRDefault="009125A4" w:rsidP="009125A4">
      <w:pPr>
        <w:pStyle w:val="a4"/>
        <w:jc w:val="both"/>
        <w:rPr>
          <w:rFonts w:ascii="Times New Roman" w:hAnsi="Times New Roman"/>
          <w:sz w:val="24"/>
          <w:szCs w:val="24"/>
        </w:rPr>
      </w:pPr>
    </w:p>
    <w:p w:rsidR="009125A4" w:rsidRDefault="009125A4" w:rsidP="009125A4">
      <w:pPr>
        <w:pStyle w:val="a4"/>
        <w:jc w:val="both"/>
        <w:rPr>
          <w:rFonts w:ascii="Times New Roman" w:hAnsi="Times New Roman"/>
          <w:sz w:val="24"/>
          <w:szCs w:val="24"/>
        </w:rPr>
      </w:pPr>
    </w:p>
    <w:p w:rsidR="009125A4" w:rsidRDefault="009125A4" w:rsidP="009125A4">
      <w:pPr>
        <w:pStyle w:val="a4"/>
        <w:jc w:val="both"/>
        <w:rPr>
          <w:rFonts w:ascii="Times New Roman" w:hAnsi="Times New Roman"/>
          <w:sz w:val="24"/>
          <w:szCs w:val="24"/>
        </w:rPr>
      </w:pPr>
    </w:p>
    <w:p w:rsidR="009125A4" w:rsidRDefault="009125A4" w:rsidP="009125A4">
      <w:pPr>
        <w:pStyle w:val="a4"/>
        <w:jc w:val="both"/>
        <w:rPr>
          <w:rFonts w:ascii="Times New Roman" w:hAnsi="Times New Roman"/>
          <w:sz w:val="24"/>
          <w:szCs w:val="24"/>
        </w:rPr>
      </w:pPr>
    </w:p>
    <w:p w:rsidR="009125A4" w:rsidRDefault="009125A4" w:rsidP="009125A4">
      <w:pPr>
        <w:pStyle w:val="a4"/>
        <w:jc w:val="both"/>
        <w:rPr>
          <w:rFonts w:ascii="Times New Roman" w:hAnsi="Times New Roman"/>
          <w:sz w:val="24"/>
          <w:szCs w:val="24"/>
        </w:rPr>
      </w:pPr>
    </w:p>
    <w:p w:rsidR="009125A4" w:rsidRPr="00E87CB1" w:rsidRDefault="009125A4" w:rsidP="009125A4">
      <w:pPr>
        <w:pStyle w:val="a4"/>
        <w:jc w:val="both"/>
        <w:rPr>
          <w:rFonts w:ascii="Times New Roman" w:hAnsi="Times New Roman"/>
          <w:sz w:val="24"/>
          <w:szCs w:val="24"/>
        </w:rPr>
      </w:pPr>
    </w:p>
    <w:p w:rsidR="00C02BF4" w:rsidRPr="00E87CB1" w:rsidRDefault="00671B33" w:rsidP="009125A4">
      <w:pPr>
        <w:pStyle w:val="a4"/>
        <w:rPr>
          <w:rFonts w:ascii="Times New Roman" w:hAnsi="Times New Roman"/>
          <w:b/>
          <w:sz w:val="24"/>
          <w:szCs w:val="24"/>
        </w:rPr>
      </w:pPr>
      <w:r w:rsidRPr="00E87CB1">
        <w:rPr>
          <w:rFonts w:ascii="Times New Roman" w:hAnsi="Times New Roman"/>
          <w:b/>
          <w:sz w:val="24"/>
          <w:szCs w:val="24"/>
        </w:rPr>
        <w:t xml:space="preserve">                                                                          Режим дня </w:t>
      </w:r>
    </w:p>
    <w:tbl>
      <w:tblPr>
        <w:tblpPr w:leftFromText="180" w:rightFromText="180" w:vertAnchor="text" w:horzAnchor="margin" w:tblpXSpec="right" w:tblpY="272"/>
        <w:tblW w:w="9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678"/>
        <w:gridCol w:w="4475"/>
      </w:tblGrid>
      <w:tr w:rsidR="00C02BF4" w:rsidRPr="00E87CB1">
        <w:tc>
          <w:tcPr>
            <w:tcW w:w="4678" w:type="dxa"/>
          </w:tcPr>
          <w:p w:rsidR="00C02BF4" w:rsidRPr="00E87CB1" w:rsidRDefault="00671B33" w:rsidP="009125A4">
            <w:pPr>
              <w:jc w:val="center"/>
              <w:rPr>
                <w:rFonts w:ascii="Times New Roman" w:hAnsi="Times New Roman"/>
                <w:b/>
                <w:sz w:val="24"/>
                <w:szCs w:val="24"/>
              </w:rPr>
            </w:pPr>
            <w:r w:rsidRPr="00E87CB1">
              <w:rPr>
                <w:rFonts w:ascii="Times New Roman" w:hAnsi="Times New Roman"/>
                <w:b/>
                <w:sz w:val="24"/>
                <w:szCs w:val="24"/>
              </w:rPr>
              <w:t>Элементы режима дня</w:t>
            </w:r>
          </w:p>
        </w:tc>
        <w:tc>
          <w:tcPr>
            <w:tcW w:w="4475" w:type="dxa"/>
          </w:tcPr>
          <w:p w:rsidR="00C02BF4" w:rsidRPr="00E87CB1" w:rsidRDefault="00671B33" w:rsidP="009125A4">
            <w:pPr>
              <w:ind w:firstLine="720"/>
              <w:jc w:val="center"/>
              <w:rPr>
                <w:rFonts w:ascii="Times New Roman" w:hAnsi="Times New Roman"/>
                <w:b/>
                <w:sz w:val="24"/>
                <w:szCs w:val="24"/>
              </w:rPr>
            </w:pPr>
            <w:r w:rsidRPr="00E87CB1">
              <w:rPr>
                <w:rFonts w:ascii="Times New Roman" w:hAnsi="Times New Roman"/>
                <w:b/>
                <w:sz w:val="24"/>
                <w:szCs w:val="24"/>
              </w:rPr>
              <w:t>Пребывание детей</w:t>
            </w:r>
          </w:p>
        </w:tc>
      </w:tr>
      <w:tr w:rsidR="00C02BF4" w:rsidRPr="00E87CB1">
        <w:tc>
          <w:tcPr>
            <w:tcW w:w="9153" w:type="dxa"/>
            <w:gridSpan w:val="2"/>
          </w:tcPr>
          <w:p w:rsidR="00C02BF4" w:rsidRPr="00E87CB1" w:rsidRDefault="00671B33" w:rsidP="009125A4">
            <w:pPr>
              <w:ind w:firstLine="23"/>
              <w:jc w:val="center"/>
              <w:rPr>
                <w:rFonts w:ascii="Times New Roman" w:hAnsi="Times New Roman"/>
                <w:b/>
                <w:sz w:val="24"/>
                <w:szCs w:val="24"/>
              </w:rPr>
            </w:pPr>
            <w:r w:rsidRPr="00E87CB1">
              <w:rPr>
                <w:rFonts w:ascii="Times New Roman" w:hAnsi="Times New Roman"/>
                <w:b/>
                <w:sz w:val="24"/>
                <w:szCs w:val="24"/>
              </w:rPr>
              <w:t>8.30 до 16.00 часов</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Сбор детей, зарядка</w:t>
            </w:r>
            <w:proofErr w:type="gramStart"/>
            <w:r w:rsidRPr="00E87CB1">
              <w:rPr>
                <w:rFonts w:ascii="Times New Roman" w:hAnsi="Times New Roman"/>
                <w:sz w:val="24"/>
                <w:szCs w:val="24"/>
              </w:rPr>
              <w:t>.</w:t>
            </w:r>
            <w:proofErr w:type="gramEnd"/>
            <w:r w:rsidRPr="00E87CB1">
              <w:rPr>
                <w:rFonts w:ascii="Times New Roman" w:hAnsi="Times New Roman"/>
                <w:sz w:val="24"/>
                <w:szCs w:val="24"/>
              </w:rPr>
              <w:t xml:space="preserve"> </w:t>
            </w:r>
            <w:proofErr w:type="gramStart"/>
            <w:r w:rsidRPr="00E87CB1">
              <w:rPr>
                <w:rFonts w:ascii="Times New Roman" w:hAnsi="Times New Roman"/>
                <w:sz w:val="24"/>
                <w:szCs w:val="24"/>
              </w:rPr>
              <w:t>л</w:t>
            </w:r>
            <w:proofErr w:type="gramEnd"/>
            <w:r w:rsidRPr="00E87CB1">
              <w:rPr>
                <w:rFonts w:ascii="Times New Roman" w:hAnsi="Times New Roman"/>
                <w:sz w:val="24"/>
                <w:szCs w:val="24"/>
              </w:rPr>
              <w:t>инейка</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8.30 – 9.00</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Завтрак</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9.00 – 9.30</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 xml:space="preserve">Отрядные, лагерные дела. </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9.30 – 11.00</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Воспитательные мероприятия Физкультурно-оздоровительные мероприятия по плану</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11.00 – 12.00</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Обед</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12.00 – 12.30</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Воспитательные мероприятия Физкультурно-оздоровительные мероприятия по плану</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12.30  - 15.00</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Полдник</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15.00 – 15.15</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Подвижные игры на свежем воздухе</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15.15 – 15.55</w:t>
            </w:r>
          </w:p>
        </w:tc>
      </w:tr>
      <w:tr w:rsidR="00C02BF4" w:rsidRPr="00E87CB1">
        <w:tc>
          <w:tcPr>
            <w:tcW w:w="4678" w:type="dxa"/>
          </w:tcPr>
          <w:p w:rsidR="00C02BF4" w:rsidRPr="00E87CB1" w:rsidRDefault="00671B33" w:rsidP="009125A4">
            <w:pPr>
              <w:jc w:val="center"/>
              <w:rPr>
                <w:rFonts w:ascii="Times New Roman" w:hAnsi="Times New Roman"/>
                <w:sz w:val="24"/>
                <w:szCs w:val="24"/>
              </w:rPr>
            </w:pPr>
            <w:r w:rsidRPr="00E87CB1">
              <w:rPr>
                <w:rFonts w:ascii="Times New Roman" w:hAnsi="Times New Roman"/>
                <w:sz w:val="24"/>
                <w:szCs w:val="24"/>
              </w:rPr>
              <w:t>Линейка, уход домой</w:t>
            </w:r>
          </w:p>
        </w:tc>
        <w:tc>
          <w:tcPr>
            <w:tcW w:w="4475" w:type="dxa"/>
          </w:tcPr>
          <w:p w:rsidR="00C02BF4" w:rsidRPr="00E87CB1" w:rsidRDefault="00671B33" w:rsidP="009125A4">
            <w:pPr>
              <w:ind w:firstLine="5"/>
              <w:jc w:val="center"/>
              <w:rPr>
                <w:rFonts w:ascii="Times New Roman" w:hAnsi="Times New Roman"/>
                <w:sz w:val="24"/>
                <w:szCs w:val="24"/>
              </w:rPr>
            </w:pPr>
            <w:r w:rsidRPr="00E87CB1">
              <w:rPr>
                <w:rFonts w:ascii="Times New Roman" w:hAnsi="Times New Roman"/>
                <w:sz w:val="24"/>
                <w:szCs w:val="24"/>
              </w:rPr>
              <w:t>15.55 – 16.00</w:t>
            </w:r>
          </w:p>
        </w:tc>
      </w:tr>
    </w:tbl>
    <w:p w:rsidR="00C02BF4" w:rsidRPr="00E87CB1" w:rsidRDefault="00C02BF4" w:rsidP="009125A4">
      <w:pPr>
        <w:jc w:val="center"/>
        <w:rPr>
          <w:rFonts w:ascii="Times New Roman" w:hAnsi="Times New Roman"/>
          <w:b/>
          <w:sz w:val="24"/>
          <w:szCs w:val="24"/>
        </w:rPr>
      </w:pPr>
    </w:p>
    <w:p w:rsidR="00C02BF4" w:rsidRPr="00E87CB1" w:rsidRDefault="00C02BF4" w:rsidP="009125A4">
      <w:pPr>
        <w:pStyle w:val="a4"/>
        <w:rPr>
          <w:rFonts w:ascii="Times New Roman" w:hAnsi="Times New Roman"/>
          <w:caps/>
          <w:color w:val="FFFFFF"/>
          <w:spacing w:val="15"/>
          <w:sz w:val="24"/>
          <w:szCs w:val="24"/>
        </w:rPr>
      </w:pPr>
    </w:p>
    <w:p w:rsidR="00C02BF4" w:rsidRPr="00E87CB1" w:rsidRDefault="00C02BF4" w:rsidP="009125A4">
      <w:pPr>
        <w:pStyle w:val="a4"/>
        <w:rPr>
          <w:rFonts w:ascii="Times New Roman" w:hAnsi="Times New Roman"/>
          <w:caps/>
          <w:color w:val="FFFFFF"/>
          <w:spacing w:val="15"/>
          <w:sz w:val="24"/>
          <w:szCs w:val="24"/>
        </w:rPr>
      </w:pPr>
    </w:p>
    <w:p w:rsidR="00C02BF4" w:rsidRPr="00E87CB1" w:rsidRDefault="00C02BF4" w:rsidP="009125A4">
      <w:pPr>
        <w:pStyle w:val="a4"/>
        <w:rPr>
          <w:rFonts w:ascii="Times New Roman" w:hAnsi="Times New Roman"/>
          <w:caps/>
          <w:color w:val="FFFFFF"/>
          <w:spacing w:val="15"/>
          <w:sz w:val="24"/>
          <w:szCs w:val="24"/>
        </w:rPr>
      </w:pPr>
    </w:p>
    <w:p w:rsidR="00C02BF4" w:rsidRPr="00E87CB1" w:rsidRDefault="00C02BF4" w:rsidP="009125A4">
      <w:pPr>
        <w:pStyle w:val="a4"/>
        <w:jc w:val="center"/>
        <w:rPr>
          <w:rFonts w:ascii="Times New Roman" w:hAnsi="Times New Roman"/>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jc w:val="center"/>
        <w:rPr>
          <w:rFonts w:ascii="Times New Roman" w:hAnsi="Times New Roman"/>
          <w:b/>
          <w:sz w:val="24"/>
          <w:szCs w:val="24"/>
        </w:rPr>
      </w:pPr>
    </w:p>
    <w:p w:rsidR="00C02BF4" w:rsidRPr="00E87CB1" w:rsidRDefault="00C02BF4" w:rsidP="009125A4">
      <w:pPr>
        <w:pStyle w:val="a4"/>
        <w:rPr>
          <w:rFonts w:ascii="Times New Roman" w:hAnsi="Times New Roman"/>
          <w:b/>
          <w:sz w:val="24"/>
          <w:szCs w:val="24"/>
        </w:rPr>
      </w:pPr>
    </w:p>
    <w:p w:rsidR="001D7063" w:rsidRDefault="001D7063" w:rsidP="009125A4">
      <w:pPr>
        <w:tabs>
          <w:tab w:val="left" w:pos="7230"/>
        </w:tabs>
        <w:jc w:val="center"/>
        <w:rPr>
          <w:rFonts w:ascii="Times New Roman" w:hAnsi="Times New Roman"/>
          <w:bCs/>
          <w:sz w:val="24"/>
          <w:szCs w:val="24"/>
          <w:lang w:eastAsia="ru-RU"/>
        </w:rPr>
      </w:pPr>
    </w:p>
    <w:p w:rsidR="00E87CB1" w:rsidRDefault="00E87CB1"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9125A4" w:rsidRDefault="009125A4" w:rsidP="009125A4">
      <w:pPr>
        <w:tabs>
          <w:tab w:val="left" w:pos="7230"/>
        </w:tabs>
        <w:jc w:val="center"/>
        <w:rPr>
          <w:rFonts w:ascii="Times New Roman" w:hAnsi="Times New Roman"/>
          <w:bCs/>
          <w:sz w:val="24"/>
          <w:szCs w:val="24"/>
          <w:lang w:eastAsia="ru-RU"/>
        </w:rPr>
      </w:pPr>
    </w:p>
    <w:p w:rsidR="001D7063" w:rsidRPr="001D7063" w:rsidRDefault="001D7063" w:rsidP="005F7524">
      <w:pPr>
        <w:tabs>
          <w:tab w:val="left" w:pos="3760"/>
        </w:tabs>
        <w:spacing w:line="360" w:lineRule="auto"/>
        <w:rPr>
          <w:rFonts w:ascii="Times New Roman" w:hAnsi="Times New Roman"/>
          <w:sz w:val="28"/>
          <w:szCs w:val="28"/>
        </w:rPr>
      </w:pPr>
    </w:p>
    <w:sectPr w:rsidR="001D7063" w:rsidRPr="001D7063" w:rsidSect="0050056E">
      <w:footerReference w:type="default" r:id="rId9"/>
      <w:pgSz w:w="11906" w:h="16838"/>
      <w:pgMar w:top="284" w:right="926" w:bottom="0" w:left="1080" w:header="280" w:footer="10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B09" w:rsidRDefault="00593B09">
      <w:r>
        <w:separator/>
      </w:r>
    </w:p>
  </w:endnote>
  <w:endnote w:type="continuationSeparator" w:id="0">
    <w:p w:rsidR="00593B09" w:rsidRDefault="00593B09">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charset w:val="00"/>
    <w:family w:val="auto"/>
    <w:pitch w:val="default"/>
    <w:sig w:usb0="00000000" w:usb1="00000000" w:usb2="00000000" w:usb3="00000000" w:csb0="00000000" w:csb1="00000000"/>
  </w:font>
  <w:font w:name="TimesNew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563932"/>
      <w:docPartObj>
        <w:docPartGallery w:val="Page Numbers (Bottom of Page)"/>
        <w:docPartUnique/>
      </w:docPartObj>
    </w:sdtPr>
    <w:sdtContent>
      <w:p w:rsidR="00D12326" w:rsidRDefault="00D12326">
        <w:pPr>
          <w:pStyle w:val="ae"/>
          <w:jc w:val="right"/>
        </w:pPr>
        <w:fldSimple w:instr="PAGE   \* MERGEFORMAT">
          <w:r>
            <w:rPr>
              <w:noProof/>
            </w:rPr>
            <w:t>4</w:t>
          </w:r>
        </w:fldSimple>
      </w:p>
    </w:sdtContent>
  </w:sdt>
  <w:p w:rsidR="00D12326" w:rsidRDefault="00D12326">
    <w:pPr>
      <w:pStyle w:val="aff0"/>
      <w:spacing w:line="14"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224594"/>
      <w:docPartObj>
        <w:docPartGallery w:val="Page Numbers (Bottom of Page)"/>
        <w:docPartUnique/>
      </w:docPartObj>
    </w:sdtPr>
    <w:sdtContent>
      <w:p w:rsidR="00D12326" w:rsidRDefault="00D12326">
        <w:pPr>
          <w:pStyle w:val="ae"/>
          <w:jc w:val="right"/>
        </w:pPr>
        <w:fldSimple w:instr="PAGE   \* MERGEFORMAT">
          <w:r w:rsidR="00F14443">
            <w:rPr>
              <w:noProof/>
            </w:rPr>
            <w:t>9</w:t>
          </w:r>
        </w:fldSimple>
      </w:p>
    </w:sdtContent>
  </w:sdt>
  <w:p w:rsidR="00D12326" w:rsidRDefault="00D12326">
    <w:pPr>
      <w:pStyle w:val="aff0"/>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B09" w:rsidRDefault="00593B09">
      <w:r>
        <w:separator/>
      </w:r>
    </w:p>
  </w:footnote>
  <w:footnote w:type="continuationSeparator" w:id="0">
    <w:p w:rsidR="00593B09" w:rsidRDefault="00593B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498F"/>
    <w:multiLevelType w:val="hybridMultilevel"/>
    <w:tmpl w:val="4B6E1C60"/>
    <w:lvl w:ilvl="0" w:tplc="01A2233C">
      <w:start w:val="1"/>
      <w:numFmt w:val="bullet"/>
      <w:lvlText w:val="o"/>
      <w:lvlJc w:val="left"/>
      <w:pPr>
        <w:ind w:left="1080" w:hanging="360"/>
      </w:pPr>
      <w:rPr>
        <w:rFonts w:ascii="Courier New" w:hAnsi="Courier New"/>
      </w:rPr>
    </w:lvl>
    <w:lvl w:ilvl="1" w:tplc="3E440202">
      <w:start w:val="1"/>
      <w:numFmt w:val="decimal"/>
      <w:lvlText w:val="%2."/>
      <w:lvlJc w:val="left"/>
      <w:pPr>
        <w:tabs>
          <w:tab w:val="num" w:pos="1440"/>
        </w:tabs>
        <w:ind w:left="1440" w:hanging="360"/>
      </w:pPr>
    </w:lvl>
    <w:lvl w:ilvl="2" w:tplc="69B0EFF6">
      <w:start w:val="1"/>
      <w:numFmt w:val="decimal"/>
      <w:lvlText w:val="%3."/>
      <w:lvlJc w:val="left"/>
      <w:pPr>
        <w:tabs>
          <w:tab w:val="num" w:pos="2160"/>
        </w:tabs>
        <w:ind w:left="2160" w:hanging="360"/>
      </w:pPr>
    </w:lvl>
    <w:lvl w:ilvl="3" w:tplc="38881E12">
      <w:start w:val="1"/>
      <w:numFmt w:val="decimal"/>
      <w:lvlText w:val="%4."/>
      <w:lvlJc w:val="left"/>
      <w:pPr>
        <w:tabs>
          <w:tab w:val="num" w:pos="2880"/>
        </w:tabs>
        <w:ind w:left="2880" w:hanging="360"/>
      </w:pPr>
    </w:lvl>
    <w:lvl w:ilvl="4" w:tplc="FB8E2CD4">
      <w:start w:val="1"/>
      <w:numFmt w:val="decimal"/>
      <w:lvlText w:val="%5."/>
      <w:lvlJc w:val="left"/>
      <w:pPr>
        <w:tabs>
          <w:tab w:val="num" w:pos="3600"/>
        </w:tabs>
        <w:ind w:left="3600" w:hanging="360"/>
      </w:pPr>
    </w:lvl>
    <w:lvl w:ilvl="5" w:tplc="25C67C54">
      <w:start w:val="1"/>
      <w:numFmt w:val="decimal"/>
      <w:lvlText w:val="%6."/>
      <w:lvlJc w:val="left"/>
      <w:pPr>
        <w:tabs>
          <w:tab w:val="num" w:pos="4320"/>
        </w:tabs>
        <w:ind w:left="4320" w:hanging="360"/>
      </w:pPr>
    </w:lvl>
    <w:lvl w:ilvl="6" w:tplc="3B906B56">
      <w:start w:val="1"/>
      <w:numFmt w:val="decimal"/>
      <w:lvlText w:val="%7."/>
      <w:lvlJc w:val="left"/>
      <w:pPr>
        <w:tabs>
          <w:tab w:val="num" w:pos="5040"/>
        </w:tabs>
        <w:ind w:left="5040" w:hanging="360"/>
      </w:pPr>
    </w:lvl>
    <w:lvl w:ilvl="7" w:tplc="3294CC98">
      <w:start w:val="1"/>
      <w:numFmt w:val="decimal"/>
      <w:lvlText w:val="%8."/>
      <w:lvlJc w:val="left"/>
      <w:pPr>
        <w:tabs>
          <w:tab w:val="num" w:pos="5760"/>
        </w:tabs>
        <w:ind w:left="5760" w:hanging="360"/>
      </w:pPr>
    </w:lvl>
    <w:lvl w:ilvl="8" w:tplc="8364F654">
      <w:start w:val="1"/>
      <w:numFmt w:val="decimal"/>
      <w:lvlText w:val="%9."/>
      <w:lvlJc w:val="left"/>
      <w:pPr>
        <w:tabs>
          <w:tab w:val="num" w:pos="6480"/>
        </w:tabs>
        <w:ind w:left="6480" w:hanging="360"/>
      </w:pPr>
    </w:lvl>
  </w:abstractNum>
  <w:abstractNum w:abstractNumId="1">
    <w:nsid w:val="01FC4A77"/>
    <w:multiLevelType w:val="hybridMultilevel"/>
    <w:tmpl w:val="0980AFAA"/>
    <w:lvl w:ilvl="0" w:tplc="79148BDA">
      <w:start w:val="4"/>
      <w:numFmt w:val="bullet"/>
      <w:lvlText w:val="-"/>
      <w:lvlJc w:val="left"/>
      <w:pPr>
        <w:tabs>
          <w:tab w:val="num" w:pos="1353"/>
        </w:tabs>
        <w:ind w:left="1353" w:hanging="360"/>
      </w:pPr>
    </w:lvl>
    <w:lvl w:ilvl="1" w:tplc="A45E358E">
      <w:start w:val="1"/>
      <w:numFmt w:val="bullet"/>
      <w:lvlText w:val="o"/>
      <w:lvlJc w:val="left"/>
      <w:pPr>
        <w:ind w:left="1440" w:hanging="360"/>
      </w:pPr>
      <w:rPr>
        <w:rFonts w:ascii="Courier New" w:eastAsia="Courier New" w:hAnsi="Courier New" w:cs="Courier New" w:hint="default"/>
      </w:rPr>
    </w:lvl>
    <w:lvl w:ilvl="2" w:tplc="F60CAB3A">
      <w:start w:val="1"/>
      <w:numFmt w:val="bullet"/>
      <w:lvlText w:val="§"/>
      <w:lvlJc w:val="left"/>
      <w:pPr>
        <w:ind w:left="2160" w:hanging="360"/>
      </w:pPr>
      <w:rPr>
        <w:rFonts w:ascii="Wingdings" w:eastAsia="Wingdings" w:hAnsi="Wingdings" w:cs="Wingdings" w:hint="default"/>
      </w:rPr>
    </w:lvl>
    <w:lvl w:ilvl="3" w:tplc="4B74130A">
      <w:start w:val="1"/>
      <w:numFmt w:val="bullet"/>
      <w:lvlText w:val="·"/>
      <w:lvlJc w:val="left"/>
      <w:pPr>
        <w:ind w:left="2880" w:hanging="360"/>
      </w:pPr>
      <w:rPr>
        <w:rFonts w:ascii="Symbol" w:eastAsia="Symbol" w:hAnsi="Symbol" w:cs="Symbol" w:hint="default"/>
      </w:rPr>
    </w:lvl>
    <w:lvl w:ilvl="4" w:tplc="A790D378">
      <w:start w:val="1"/>
      <w:numFmt w:val="bullet"/>
      <w:lvlText w:val="o"/>
      <w:lvlJc w:val="left"/>
      <w:pPr>
        <w:ind w:left="3600" w:hanging="360"/>
      </w:pPr>
      <w:rPr>
        <w:rFonts w:ascii="Courier New" w:eastAsia="Courier New" w:hAnsi="Courier New" w:cs="Courier New" w:hint="default"/>
      </w:rPr>
    </w:lvl>
    <w:lvl w:ilvl="5" w:tplc="26C01498">
      <w:start w:val="1"/>
      <w:numFmt w:val="bullet"/>
      <w:lvlText w:val="§"/>
      <w:lvlJc w:val="left"/>
      <w:pPr>
        <w:ind w:left="4320" w:hanging="360"/>
      </w:pPr>
      <w:rPr>
        <w:rFonts w:ascii="Wingdings" w:eastAsia="Wingdings" w:hAnsi="Wingdings" w:cs="Wingdings" w:hint="default"/>
      </w:rPr>
    </w:lvl>
    <w:lvl w:ilvl="6" w:tplc="8EF86120">
      <w:start w:val="1"/>
      <w:numFmt w:val="bullet"/>
      <w:lvlText w:val="·"/>
      <w:lvlJc w:val="left"/>
      <w:pPr>
        <w:ind w:left="5040" w:hanging="360"/>
      </w:pPr>
      <w:rPr>
        <w:rFonts w:ascii="Symbol" w:eastAsia="Symbol" w:hAnsi="Symbol" w:cs="Symbol" w:hint="default"/>
      </w:rPr>
    </w:lvl>
    <w:lvl w:ilvl="7" w:tplc="7B529C58">
      <w:start w:val="1"/>
      <w:numFmt w:val="bullet"/>
      <w:lvlText w:val="o"/>
      <w:lvlJc w:val="left"/>
      <w:pPr>
        <w:ind w:left="5760" w:hanging="360"/>
      </w:pPr>
      <w:rPr>
        <w:rFonts w:ascii="Courier New" w:eastAsia="Courier New" w:hAnsi="Courier New" w:cs="Courier New" w:hint="default"/>
      </w:rPr>
    </w:lvl>
    <w:lvl w:ilvl="8" w:tplc="782C9F5C">
      <w:start w:val="1"/>
      <w:numFmt w:val="bullet"/>
      <w:lvlText w:val="§"/>
      <w:lvlJc w:val="left"/>
      <w:pPr>
        <w:ind w:left="6480" w:hanging="360"/>
      </w:pPr>
      <w:rPr>
        <w:rFonts w:ascii="Wingdings" w:eastAsia="Wingdings" w:hAnsi="Wingdings" w:cs="Wingdings" w:hint="default"/>
      </w:rPr>
    </w:lvl>
  </w:abstractNum>
  <w:abstractNum w:abstractNumId="2">
    <w:nsid w:val="07CB2E9C"/>
    <w:multiLevelType w:val="hybridMultilevel"/>
    <w:tmpl w:val="97089B26"/>
    <w:lvl w:ilvl="0" w:tplc="6930E14C">
      <w:start w:val="1"/>
      <w:numFmt w:val="bullet"/>
      <w:lvlText w:val=""/>
      <w:lvlJc w:val="left"/>
      <w:pPr>
        <w:tabs>
          <w:tab w:val="num" w:pos="720"/>
        </w:tabs>
        <w:ind w:left="720" w:hanging="360"/>
      </w:pPr>
      <w:rPr>
        <w:rFonts w:ascii="Symbol" w:hAnsi="Symbol"/>
      </w:rPr>
    </w:lvl>
    <w:lvl w:ilvl="1" w:tplc="D924E1C0">
      <w:start w:val="1"/>
      <w:numFmt w:val="bullet"/>
      <w:lvlText w:val="o"/>
      <w:lvlJc w:val="left"/>
      <w:pPr>
        <w:tabs>
          <w:tab w:val="num" w:pos="1440"/>
        </w:tabs>
        <w:ind w:left="1440" w:hanging="360"/>
      </w:pPr>
      <w:rPr>
        <w:rFonts w:ascii="Courier New" w:hAnsi="Courier New"/>
      </w:rPr>
    </w:lvl>
    <w:lvl w:ilvl="2" w:tplc="4434D650">
      <w:start w:val="1"/>
      <w:numFmt w:val="bullet"/>
      <w:lvlText w:val=""/>
      <w:lvlJc w:val="left"/>
      <w:pPr>
        <w:tabs>
          <w:tab w:val="num" w:pos="2160"/>
        </w:tabs>
        <w:ind w:left="2160" w:hanging="360"/>
      </w:pPr>
      <w:rPr>
        <w:rFonts w:ascii="Wingdings" w:hAnsi="Wingdings"/>
      </w:rPr>
    </w:lvl>
    <w:lvl w:ilvl="3" w:tplc="66EC08EC">
      <w:start w:val="1"/>
      <w:numFmt w:val="bullet"/>
      <w:lvlText w:val=""/>
      <w:lvlJc w:val="left"/>
      <w:pPr>
        <w:tabs>
          <w:tab w:val="num" w:pos="2880"/>
        </w:tabs>
        <w:ind w:left="2880" w:hanging="360"/>
      </w:pPr>
      <w:rPr>
        <w:rFonts w:ascii="Symbol" w:hAnsi="Symbol"/>
      </w:rPr>
    </w:lvl>
    <w:lvl w:ilvl="4" w:tplc="B4B645E0">
      <w:start w:val="1"/>
      <w:numFmt w:val="bullet"/>
      <w:lvlText w:val="o"/>
      <w:lvlJc w:val="left"/>
      <w:pPr>
        <w:tabs>
          <w:tab w:val="num" w:pos="3600"/>
        </w:tabs>
        <w:ind w:left="3600" w:hanging="360"/>
      </w:pPr>
      <w:rPr>
        <w:rFonts w:ascii="Courier New" w:hAnsi="Courier New"/>
      </w:rPr>
    </w:lvl>
    <w:lvl w:ilvl="5" w:tplc="34ECCEB0">
      <w:start w:val="1"/>
      <w:numFmt w:val="bullet"/>
      <w:lvlText w:val=""/>
      <w:lvlJc w:val="left"/>
      <w:pPr>
        <w:tabs>
          <w:tab w:val="num" w:pos="4320"/>
        </w:tabs>
        <w:ind w:left="4320" w:hanging="360"/>
      </w:pPr>
      <w:rPr>
        <w:rFonts w:ascii="Wingdings" w:hAnsi="Wingdings"/>
      </w:rPr>
    </w:lvl>
    <w:lvl w:ilvl="6" w:tplc="ABD23034">
      <w:start w:val="1"/>
      <w:numFmt w:val="bullet"/>
      <w:lvlText w:val=""/>
      <w:lvlJc w:val="left"/>
      <w:pPr>
        <w:tabs>
          <w:tab w:val="num" w:pos="5040"/>
        </w:tabs>
        <w:ind w:left="5040" w:hanging="360"/>
      </w:pPr>
      <w:rPr>
        <w:rFonts w:ascii="Symbol" w:hAnsi="Symbol"/>
      </w:rPr>
    </w:lvl>
    <w:lvl w:ilvl="7" w:tplc="BCE074AC">
      <w:start w:val="1"/>
      <w:numFmt w:val="bullet"/>
      <w:lvlText w:val="o"/>
      <w:lvlJc w:val="left"/>
      <w:pPr>
        <w:tabs>
          <w:tab w:val="num" w:pos="5760"/>
        </w:tabs>
        <w:ind w:left="5760" w:hanging="360"/>
      </w:pPr>
      <w:rPr>
        <w:rFonts w:ascii="Courier New" w:hAnsi="Courier New"/>
      </w:rPr>
    </w:lvl>
    <w:lvl w:ilvl="8" w:tplc="7D522F64">
      <w:start w:val="1"/>
      <w:numFmt w:val="bullet"/>
      <w:lvlText w:val=""/>
      <w:lvlJc w:val="left"/>
      <w:pPr>
        <w:tabs>
          <w:tab w:val="num" w:pos="6480"/>
        </w:tabs>
        <w:ind w:left="6480" w:hanging="360"/>
      </w:pPr>
      <w:rPr>
        <w:rFonts w:ascii="Wingdings" w:hAnsi="Wingdings"/>
      </w:rPr>
    </w:lvl>
  </w:abstractNum>
  <w:abstractNum w:abstractNumId="3">
    <w:nsid w:val="09374144"/>
    <w:multiLevelType w:val="hybridMultilevel"/>
    <w:tmpl w:val="21DE9A72"/>
    <w:lvl w:ilvl="0" w:tplc="B02AABEE">
      <w:start w:val="1"/>
      <w:numFmt w:val="decimal"/>
      <w:lvlText w:val="%1."/>
      <w:lvlJc w:val="left"/>
    </w:lvl>
    <w:lvl w:ilvl="1" w:tplc="645CAE4E">
      <w:start w:val="1"/>
      <w:numFmt w:val="lowerLetter"/>
      <w:lvlText w:val="%2."/>
      <w:lvlJc w:val="left"/>
      <w:pPr>
        <w:ind w:left="1440" w:hanging="360"/>
      </w:pPr>
    </w:lvl>
    <w:lvl w:ilvl="2" w:tplc="91BC71DE">
      <w:start w:val="1"/>
      <w:numFmt w:val="lowerRoman"/>
      <w:lvlText w:val="%3."/>
      <w:lvlJc w:val="right"/>
      <w:pPr>
        <w:ind w:left="2160" w:hanging="180"/>
      </w:pPr>
    </w:lvl>
    <w:lvl w:ilvl="3" w:tplc="C56E8884">
      <w:start w:val="1"/>
      <w:numFmt w:val="decimal"/>
      <w:lvlText w:val="%4."/>
      <w:lvlJc w:val="left"/>
      <w:pPr>
        <w:ind w:left="2880" w:hanging="360"/>
      </w:pPr>
    </w:lvl>
    <w:lvl w:ilvl="4" w:tplc="91947D10">
      <w:start w:val="1"/>
      <w:numFmt w:val="lowerLetter"/>
      <w:lvlText w:val="%5."/>
      <w:lvlJc w:val="left"/>
      <w:pPr>
        <w:ind w:left="3600" w:hanging="360"/>
      </w:pPr>
    </w:lvl>
    <w:lvl w:ilvl="5" w:tplc="37786968">
      <w:start w:val="1"/>
      <w:numFmt w:val="lowerRoman"/>
      <w:lvlText w:val="%6."/>
      <w:lvlJc w:val="right"/>
      <w:pPr>
        <w:ind w:left="4320" w:hanging="180"/>
      </w:pPr>
    </w:lvl>
    <w:lvl w:ilvl="6" w:tplc="43D80B2E">
      <w:start w:val="1"/>
      <w:numFmt w:val="decimal"/>
      <w:lvlText w:val="%7."/>
      <w:lvlJc w:val="left"/>
      <w:pPr>
        <w:ind w:left="5040" w:hanging="360"/>
      </w:pPr>
    </w:lvl>
    <w:lvl w:ilvl="7" w:tplc="1E3AE13A">
      <w:start w:val="1"/>
      <w:numFmt w:val="lowerLetter"/>
      <w:lvlText w:val="%8."/>
      <w:lvlJc w:val="left"/>
      <w:pPr>
        <w:ind w:left="5760" w:hanging="360"/>
      </w:pPr>
    </w:lvl>
    <w:lvl w:ilvl="8" w:tplc="0218C1F8">
      <w:start w:val="1"/>
      <w:numFmt w:val="lowerRoman"/>
      <w:lvlText w:val="%9."/>
      <w:lvlJc w:val="right"/>
      <w:pPr>
        <w:ind w:left="6480" w:hanging="180"/>
      </w:pPr>
    </w:lvl>
  </w:abstractNum>
  <w:abstractNum w:abstractNumId="4">
    <w:nsid w:val="0C537E74"/>
    <w:multiLevelType w:val="hybridMultilevel"/>
    <w:tmpl w:val="D88E39FA"/>
    <w:lvl w:ilvl="0" w:tplc="A97C82DC">
      <w:start w:val="1"/>
      <w:numFmt w:val="bullet"/>
      <w:lvlText w:val=""/>
      <w:lvlJc w:val="left"/>
      <w:pPr>
        <w:tabs>
          <w:tab w:val="num" w:pos="720"/>
        </w:tabs>
        <w:ind w:left="720" w:hanging="360"/>
      </w:pPr>
      <w:rPr>
        <w:rFonts w:ascii="Symbol" w:hAnsi="Symbol"/>
        <w:sz w:val="20"/>
      </w:rPr>
    </w:lvl>
    <w:lvl w:ilvl="1" w:tplc="BF18B1AE">
      <w:start w:val="1"/>
      <w:numFmt w:val="bullet"/>
      <w:lvlText w:val="o"/>
      <w:lvlJc w:val="left"/>
      <w:pPr>
        <w:tabs>
          <w:tab w:val="num" w:pos="1440"/>
        </w:tabs>
        <w:ind w:left="1440" w:hanging="360"/>
      </w:pPr>
      <w:rPr>
        <w:rFonts w:ascii="Courier New" w:hAnsi="Courier New"/>
        <w:sz w:val="20"/>
      </w:rPr>
    </w:lvl>
    <w:lvl w:ilvl="2" w:tplc="D1486202">
      <w:start w:val="1"/>
      <w:numFmt w:val="bullet"/>
      <w:lvlText w:val=""/>
      <w:lvlJc w:val="left"/>
      <w:pPr>
        <w:tabs>
          <w:tab w:val="num" w:pos="2160"/>
        </w:tabs>
        <w:ind w:left="2160" w:hanging="360"/>
      </w:pPr>
      <w:rPr>
        <w:rFonts w:ascii="Wingdings" w:hAnsi="Wingdings"/>
        <w:sz w:val="20"/>
      </w:rPr>
    </w:lvl>
    <w:lvl w:ilvl="3" w:tplc="76E0ED70">
      <w:start w:val="1"/>
      <w:numFmt w:val="bullet"/>
      <w:lvlText w:val=""/>
      <w:lvlJc w:val="left"/>
      <w:pPr>
        <w:tabs>
          <w:tab w:val="num" w:pos="2880"/>
        </w:tabs>
        <w:ind w:left="2880" w:hanging="360"/>
      </w:pPr>
      <w:rPr>
        <w:rFonts w:ascii="Wingdings" w:hAnsi="Wingdings"/>
        <w:sz w:val="20"/>
      </w:rPr>
    </w:lvl>
    <w:lvl w:ilvl="4" w:tplc="AB3A7B6A">
      <w:start w:val="1"/>
      <w:numFmt w:val="bullet"/>
      <w:lvlText w:val=""/>
      <w:lvlJc w:val="left"/>
      <w:pPr>
        <w:tabs>
          <w:tab w:val="num" w:pos="3600"/>
        </w:tabs>
        <w:ind w:left="3600" w:hanging="360"/>
      </w:pPr>
      <w:rPr>
        <w:rFonts w:ascii="Wingdings" w:hAnsi="Wingdings"/>
        <w:sz w:val="20"/>
      </w:rPr>
    </w:lvl>
    <w:lvl w:ilvl="5" w:tplc="ED5A5234">
      <w:start w:val="1"/>
      <w:numFmt w:val="bullet"/>
      <w:lvlText w:val=""/>
      <w:lvlJc w:val="left"/>
      <w:pPr>
        <w:tabs>
          <w:tab w:val="num" w:pos="4320"/>
        </w:tabs>
        <w:ind w:left="4320" w:hanging="360"/>
      </w:pPr>
      <w:rPr>
        <w:rFonts w:ascii="Wingdings" w:hAnsi="Wingdings"/>
        <w:sz w:val="20"/>
      </w:rPr>
    </w:lvl>
    <w:lvl w:ilvl="6" w:tplc="12688E20">
      <w:start w:val="1"/>
      <w:numFmt w:val="bullet"/>
      <w:lvlText w:val=""/>
      <w:lvlJc w:val="left"/>
      <w:pPr>
        <w:tabs>
          <w:tab w:val="num" w:pos="5040"/>
        </w:tabs>
        <w:ind w:left="5040" w:hanging="360"/>
      </w:pPr>
      <w:rPr>
        <w:rFonts w:ascii="Wingdings" w:hAnsi="Wingdings"/>
        <w:sz w:val="20"/>
      </w:rPr>
    </w:lvl>
    <w:lvl w:ilvl="7" w:tplc="F97CCDF2">
      <w:start w:val="1"/>
      <w:numFmt w:val="bullet"/>
      <w:lvlText w:val=""/>
      <w:lvlJc w:val="left"/>
      <w:pPr>
        <w:tabs>
          <w:tab w:val="num" w:pos="5760"/>
        </w:tabs>
        <w:ind w:left="5760" w:hanging="360"/>
      </w:pPr>
      <w:rPr>
        <w:rFonts w:ascii="Wingdings" w:hAnsi="Wingdings"/>
        <w:sz w:val="20"/>
      </w:rPr>
    </w:lvl>
    <w:lvl w:ilvl="8" w:tplc="4314BC1C">
      <w:start w:val="1"/>
      <w:numFmt w:val="bullet"/>
      <w:lvlText w:val=""/>
      <w:lvlJc w:val="left"/>
      <w:pPr>
        <w:tabs>
          <w:tab w:val="num" w:pos="6480"/>
        </w:tabs>
        <w:ind w:left="6480" w:hanging="360"/>
      </w:pPr>
      <w:rPr>
        <w:rFonts w:ascii="Wingdings" w:hAnsi="Wingdings"/>
        <w:sz w:val="20"/>
      </w:rPr>
    </w:lvl>
  </w:abstractNum>
  <w:abstractNum w:abstractNumId="5">
    <w:nsid w:val="10221ECF"/>
    <w:multiLevelType w:val="hybridMultilevel"/>
    <w:tmpl w:val="5F76C138"/>
    <w:lvl w:ilvl="0" w:tplc="FB66FFC0">
      <w:start w:val="1"/>
      <w:numFmt w:val="decimal"/>
      <w:lvlText w:val="%1."/>
      <w:lvlJc w:val="left"/>
      <w:pPr>
        <w:tabs>
          <w:tab w:val="num" w:pos="720"/>
        </w:tabs>
        <w:ind w:left="720" w:hanging="360"/>
      </w:pPr>
    </w:lvl>
    <w:lvl w:ilvl="1" w:tplc="0DB64E16">
      <w:start w:val="1"/>
      <w:numFmt w:val="decimal"/>
      <w:lvlText w:val="%2."/>
      <w:lvlJc w:val="left"/>
      <w:pPr>
        <w:tabs>
          <w:tab w:val="num" w:pos="1440"/>
        </w:tabs>
        <w:ind w:left="1440" w:hanging="360"/>
      </w:pPr>
    </w:lvl>
    <w:lvl w:ilvl="2" w:tplc="32A2B8D4">
      <w:start w:val="1"/>
      <w:numFmt w:val="decimal"/>
      <w:lvlText w:val="%3."/>
      <w:lvlJc w:val="left"/>
      <w:pPr>
        <w:tabs>
          <w:tab w:val="num" w:pos="2160"/>
        </w:tabs>
        <w:ind w:left="2160" w:hanging="360"/>
      </w:pPr>
    </w:lvl>
    <w:lvl w:ilvl="3" w:tplc="0EA64EA6">
      <w:start w:val="1"/>
      <w:numFmt w:val="decimal"/>
      <w:lvlText w:val="%4."/>
      <w:lvlJc w:val="left"/>
      <w:pPr>
        <w:tabs>
          <w:tab w:val="num" w:pos="2880"/>
        </w:tabs>
        <w:ind w:left="2880" w:hanging="360"/>
      </w:pPr>
    </w:lvl>
    <w:lvl w:ilvl="4" w:tplc="9CFACAAA">
      <w:start w:val="1"/>
      <w:numFmt w:val="decimal"/>
      <w:lvlText w:val="%5."/>
      <w:lvlJc w:val="left"/>
      <w:pPr>
        <w:tabs>
          <w:tab w:val="num" w:pos="3600"/>
        </w:tabs>
        <w:ind w:left="3600" w:hanging="360"/>
      </w:pPr>
    </w:lvl>
    <w:lvl w:ilvl="5" w:tplc="6B54D872">
      <w:start w:val="1"/>
      <w:numFmt w:val="decimal"/>
      <w:lvlText w:val="%6."/>
      <w:lvlJc w:val="left"/>
      <w:pPr>
        <w:tabs>
          <w:tab w:val="num" w:pos="4320"/>
        </w:tabs>
        <w:ind w:left="4320" w:hanging="360"/>
      </w:pPr>
    </w:lvl>
    <w:lvl w:ilvl="6" w:tplc="071AE650">
      <w:start w:val="1"/>
      <w:numFmt w:val="decimal"/>
      <w:lvlText w:val="%7."/>
      <w:lvlJc w:val="left"/>
      <w:pPr>
        <w:tabs>
          <w:tab w:val="num" w:pos="5040"/>
        </w:tabs>
        <w:ind w:left="5040" w:hanging="360"/>
      </w:pPr>
    </w:lvl>
    <w:lvl w:ilvl="7" w:tplc="44FE4CBA">
      <w:start w:val="1"/>
      <w:numFmt w:val="decimal"/>
      <w:lvlText w:val="%8."/>
      <w:lvlJc w:val="left"/>
      <w:pPr>
        <w:tabs>
          <w:tab w:val="num" w:pos="5760"/>
        </w:tabs>
        <w:ind w:left="5760" w:hanging="360"/>
      </w:pPr>
    </w:lvl>
    <w:lvl w:ilvl="8" w:tplc="F9D8918E">
      <w:start w:val="1"/>
      <w:numFmt w:val="decimal"/>
      <w:lvlText w:val="%9."/>
      <w:lvlJc w:val="left"/>
      <w:pPr>
        <w:tabs>
          <w:tab w:val="num" w:pos="6480"/>
        </w:tabs>
        <w:ind w:left="6480" w:hanging="360"/>
      </w:pPr>
    </w:lvl>
  </w:abstractNum>
  <w:abstractNum w:abstractNumId="6">
    <w:nsid w:val="11A33DD7"/>
    <w:multiLevelType w:val="hybridMultilevel"/>
    <w:tmpl w:val="2474F3FA"/>
    <w:lvl w:ilvl="0" w:tplc="4A44A55A">
      <w:start w:val="1"/>
      <w:numFmt w:val="bullet"/>
      <w:lvlText w:val="o"/>
      <w:lvlJc w:val="left"/>
      <w:pPr>
        <w:ind w:left="1080" w:hanging="360"/>
      </w:pPr>
      <w:rPr>
        <w:rFonts w:ascii="Courier New" w:hAnsi="Courier New"/>
      </w:rPr>
    </w:lvl>
    <w:lvl w:ilvl="1" w:tplc="1D140AA0">
      <w:start w:val="1"/>
      <w:numFmt w:val="decimal"/>
      <w:lvlText w:val="%2."/>
      <w:lvlJc w:val="left"/>
      <w:pPr>
        <w:tabs>
          <w:tab w:val="num" w:pos="1440"/>
        </w:tabs>
        <w:ind w:left="1440" w:hanging="360"/>
      </w:pPr>
    </w:lvl>
    <w:lvl w:ilvl="2" w:tplc="F286A3B4">
      <w:start w:val="1"/>
      <w:numFmt w:val="decimal"/>
      <w:lvlText w:val="%3."/>
      <w:lvlJc w:val="left"/>
      <w:pPr>
        <w:tabs>
          <w:tab w:val="num" w:pos="2160"/>
        </w:tabs>
        <w:ind w:left="2160" w:hanging="360"/>
      </w:pPr>
    </w:lvl>
    <w:lvl w:ilvl="3" w:tplc="D7DEEC86">
      <w:start w:val="1"/>
      <w:numFmt w:val="decimal"/>
      <w:lvlText w:val="%4."/>
      <w:lvlJc w:val="left"/>
      <w:pPr>
        <w:tabs>
          <w:tab w:val="num" w:pos="2880"/>
        </w:tabs>
        <w:ind w:left="2880" w:hanging="360"/>
      </w:pPr>
    </w:lvl>
    <w:lvl w:ilvl="4" w:tplc="67F6B200">
      <w:start w:val="1"/>
      <w:numFmt w:val="decimal"/>
      <w:lvlText w:val="%5."/>
      <w:lvlJc w:val="left"/>
      <w:pPr>
        <w:tabs>
          <w:tab w:val="num" w:pos="3600"/>
        </w:tabs>
        <w:ind w:left="3600" w:hanging="360"/>
      </w:pPr>
    </w:lvl>
    <w:lvl w:ilvl="5" w:tplc="1D54A7BA">
      <w:start w:val="1"/>
      <w:numFmt w:val="decimal"/>
      <w:lvlText w:val="%6."/>
      <w:lvlJc w:val="left"/>
      <w:pPr>
        <w:tabs>
          <w:tab w:val="num" w:pos="4320"/>
        </w:tabs>
        <w:ind w:left="4320" w:hanging="360"/>
      </w:pPr>
    </w:lvl>
    <w:lvl w:ilvl="6" w:tplc="21C01CC6">
      <w:start w:val="1"/>
      <w:numFmt w:val="decimal"/>
      <w:lvlText w:val="%7."/>
      <w:lvlJc w:val="left"/>
      <w:pPr>
        <w:tabs>
          <w:tab w:val="num" w:pos="5040"/>
        </w:tabs>
        <w:ind w:left="5040" w:hanging="360"/>
      </w:pPr>
    </w:lvl>
    <w:lvl w:ilvl="7" w:tplc="31783390">
      <w:start w:val="1"/>
      <w:numFmt w:val="decimal"/>
      <w:lvlText w:val="%8."/>
      <w:lvlJc w:val="left"/>
      <w:pPr>
        <w:tabs>
          <w:tab w:val="num" w:pos="5760"/>
        </w:tabs>
        <w:ind w:left="5760" w:hanging="360"/>
      </w:pPr>
    </w:lvl>
    <w:lvl w:ilvl="8" w:tplc="990CDFA6">
      <w:start w:val="1"/>
      <w:numFmt w:val="decimal"/>
      <w:lvlText w:val="%9."/>
      <w:lvlJc w:val="left"/>
      <w:pPr>
        <w:tabs>
          <w:tab w:val="num" w:pos="6480"/>
        </w:tabs>
        <w:ind w:left="6480" w:hanging="360"/>
      </w:pPr>
    </w:lvl>
  </w:abstractNum>
  <w:abstractNum w:abstractNumId="7">
    <w:nsid w:val="11EE7ECA"/>
    <w:multiLevelType w:val="hybridMultilevel"/>
    <w:tmpl w:val="DC264404"/>
    <w:lvl w:ilvl="0" w:tplc="9D6847DC">
      <w:start w:val="1"/>
      <w:numFmt w:val="decimal"/>
      <w:lvlText w:val="%1."/>
      <w:lvlJc w:val="left"/>
      <w:pPr>
        <w:tabs>
          <w:tab w:val="num" w:pos="1140"/>
        </w:tabs>
        <w:ind w:left="1140" w:hanging="420"/>
      </w:pPr>
    </w:lvl>
    <w:lvl w:ilvl="1" w:tplc="2F540948">
      <w:start w:val="1"/>
      <w:numFmt w:val="lowerLetter"/>
      <w:lvlText w:val="%2."/>
      <w:lvlJc w:val="left"/>
      <w:pPr>
        <w:tabs>
          <w:tab w:val="num" w:pos="1800"/>
        </w:tabs>
        <w:ind w:left="1800" w:hanging="360"/>
      </w:pPr>
    </w:lvl>
    <w:lvl w:ilvl="2" w:tplc="946EE71E">
      <w:start w:val="1"/>
      <w:numFmt w:val="lowerRoman"/>
      <w:lvlText w:val="%3."/>
      <w:lvlJc w:val="right"/>
      <w:pPr>
        <w:tabs>
          <w:tab w:val="num" w:pos="2520"/>
        </w:tabs>
        <w:ind w:left="2520" w:hanging="180"/>
      </w:pPr>
    </w:lvl>
    <w:lvl w:ilvl="3" w:tplc="0644BFB0">
      <w:start w:val="1"/>
      <w:numFmt w:val="decimal"/>
      <w:lvlText w:val="%4."/>
      <w:lvlJc w:val="left"/>
      <w:pPr>
        <w:tabs>
          <w:tab w:val="num" w:pos="3240"/>
        </w:tabs>
        <w:ind w:left="3240" w:hanging="360"/>
      </w:pPr>
    </w:lvl>
    <w:lvl w:ilvl="4" w:tplc="754C4726">
      <w:start w:val="1"/>
      <w:numFmt w:val="lowerLetter"/>
      <w:lvlText w:val="%5."/>
      <w:lvlJc w:val="left"/>
      <w:pPr>
        <w:tabs>
          <w:tab w:val="num" w:pos="3960"/>
        </w:tabs>
        <w:ind w:left="3960" w:hanging="360"/>
      </w:pPr>
    </w:lvl>
    <w:lvl w:ilvl="5" w:tplc="09067B4E">
      <w:start w:val="1"/>
      <w:numFmt w:val="lowerRoman"/>
      <w:lvlText w:val="%6."/>
      <w:lvlJc w:val="right"/>
      <w:pPr>
        <w:tabs>
          <w:tab w:val="num" w:pos="4680"/>
        </w:tabs>
        <w:ind w:left="4680" w:hanging="180"/>
      </w:pPr>
    </w:lvl>
    <w:lvl w:ilvl="6" w:tplc="C5D87A9A">
      <w:start w:val="1"/>
      <w:numFmt w:val="decimal"/>
      <w:lvlText w:val="%7."/>
      <w:lvlJc w:val="left"/>
      <w:pPr>
        <w:tabs>
          <w:tab w:val="num" w:pos="5400"/>
        </w:tabs>
        <w:ind w:left="5400" w:hanging="360"/>
      </w:pPr>
    </w:lvl>
    <w:lvl w:ilvl="7" w:tplc="09FA4114">
      <w:start w:val="1"/>
      <w:numFmt w:val="lowerLetter"/>
      <w:lvlText w:val="%8."/>
      <w:lvlJc w:val="left"/>
      <w:pPr>
        <w:tabs>
          <w:tab w:val="num" w:pos="6120"/>
        </w:tabs>
        <w:ind w:left="6120" w:hanging="360"/>
      </w:pPr>
    </w:lvl>
    <w:lvl w:ilvl="8" w:tplc="26EA2C3A">
      <w:start w:val="1"/>
      <w:numFmt w:val="lowerRoman"/>
      <w:lvlText w:val="%9."/>
      <w:lvlJc w:val="right"/>
      <w:pPr>
        <w:tabs>
          <w:tab w:val="num" w:pos="6840"/>
        </w:tabs>
        <w:ind w:left="6840" w:hanging="180"/>
      </w:pPr>
    </w:lvl>
  </w:abstractNum>
  <w:abstractNum w:abstractNumId="8">
    <w:nsid w:val="13031C07"/>
    <w:multiLevelType w:val="hybridMultilevel"/>
    <w:tmpl w:val="E25A5C86"/>
    <w:lvl w:ilvl="0" w:tplc="D6C60A1E">
      <w:start w:val="3"/>
      <w:numFmt w:val="decimal"/>
      <w:lvlText w:val="%1"/>
      <w:lvlJc w:val="left"/>
      <w:pPr>
        <w:tabs>
          <w:tab w:val="num" w:pos="1080"/>
        </w:tabs>
        <w:ind w:left="1080" w:hanging="360"/>
      </w:pPr>
    </w:lvl>
    <w:lvl w:ilvl="1" w:tplc="927E7700">
      <w:start w:val="1"/>
      <w:numFmt w:val="lowerLetter"/>
      <w:lvlText w:val="%2."/>
      <w:lvlJc w:val="left"/>
      <w:pPr>
        <w:tabs>
          <w:tab w:val="num" w:pos="1800"/>
        </w:tabs>
        <w:ind w:left="1800" w:hanging="360"/>
      </w:pPr>
    </w:lvl>
    <w:lvl w:ilvl="2" w:tplc="D07E2638">
      <w:start w:val="1"/>
      <w:numFmt w:val="lowerRoman"/>
      <w:lvlText w:val="%3."/>
      <w:lvlJc w:val="right"/>
      <w:pPr>
        <w:tabs>
          <w:tab w:val="num" w:pos="2520"/>
        </w:tabs>
        <w:ind w:left="2520" w:hanging="180"/>
      </w:pPr>
    </w:lvl>
    <w:lvl w:ilvl="3" w:tplc="BE321B20">
      <w:start w:val="1"/>
      <w:numFmt w:val="decimal"/>
      <w:lvlText w:val="%4."/>
      <w:lvlJc w:val="left"/>
      <w:pPr>
        <w:tabs>
          <w:tab w:val="num" w:pos="3240"/>
        </w:tabs>
        <w:ind w:left="3240" w:hanging="360"/>
      </w:pPr>
    </w:lvl>
    <w:lvl w:ilvl="4" w:tplc="F020894C">
      <w:start w:val="1"/>
      <w:numFmt w:val="lowerLetter"/>
      <w:lvlText w:val="%5."/>
      <w:lvlJc w:val="left"/>
      <w:pPr>
        <w:tabs>
          <w:tab w:val="num" w:pos="3960"/>
        </w:tabs>
        <w:ind w:left="3960" w:hanging="360"/>
      </w:pPr>
    </w:lvl>
    <w:lvl w:ilvl="5" w:tplc="B4743F90">
      <w:start w:val="1"/>
      <w:numFmt w:val="lowerRoman"/>
      <w:lvlText w:val="%6."/>
      <w:lvlJc w:val="right"/>
      <w:pPr>
        <w:tabs>
          <w:tab w:val="num" w:pos="4680"/>
        </w:tabs>
        <w:ind w:left="4680" w:hanging="180"/>
      </w:pPr>
    </w:lvl>
    <w:lvl w:ilvl="6" w:tplc="C46A8B6C">
      <w:start w:val="1"/>
      <w:numFmt w:val="decimal"/>
      <w:lvlText w:val="%7."/>
      <w:lvlJc w:val="left"/>
      <w:pPr>
        <w:tabs>
          <w:tab w:val="num" w:pos="5400"/>
        </w:tabs>
        <w:ind w:left="5400" w:hanging="360"/>
      </w:pPr>
    </w:lvl>
    <w:lvl w:ilvl="7" w:tplc="13DEA808">
      <w:start w:val="1"/>
      <w:numFmt w:val="lowerLetter"/>
      <w:lvlText w:val="%8."/>
      <w:lvlJc w:val="left"/>
      <w:pPr>
        <w:tabs>
          <w:tab w:val="num" w:pos="6120"/>
        </w:tabs>
        <w:ind w:left="6120" w:hanging="360"/>
      </w:pPr>
    </w:lvl>
    <w:lvl w:ilvl="8" w:tplc="E9EECF7E">
      <w:start w:val="1"/>
      <w:numFmt w:val="lowerRoman"/>
      <w:lvlText w:val="%9."/>
      <w:lvlJc w:val="right"/>
      <w:pPr>
        <w:tabs>
          <w:tab w:val="num" w:pos="6840"/>
        </w:tabs>
        <w:ind w:left="6840" w:hanging="180"/>
      </w:pPr>
    </w:lvl>
  </w:abstractNum>
  <w:abstractNum w:abstractNumId="9">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0">
    <w:nsid w:val="30334D57"/>
    <w:multiLevelType w:val="hybridMultilevel"/>
    <w:tmpl w:val="809AF5D4"/>
    <w:lvl w:ilvl="0" w:tplc="8452A94A">
      <w:start w:val="1"/>
      <w:numFmt w:val="bullet"/>
      <w:lvlText w:val="o"/>
      <w:lvlJc w:val="left"/>
      <w:pPr>
        <w:ind w:left="1080" w:hanging="360"/>
      </w:pPr>
      <w:rPr>
        <w:rFonts w:ascii="Courier New" w:hAnsi="Courier New"/>
      </w:rPr>
    </w:lvl>
    <w:lvl w:ilvl="1" w:tplc="0AF003C0">
      <w:start w:val="1"/>
      <w:numFmt w:val="decimal"/>
      <w:lvlText w:val="%2."/>
      <w:lvlJc w:val="left"/>
      <w:pPr>
        <w:tabs>
          <w:tab w:val="num" w:pos="1440"/>
        </w:tabs>
        <w:ind w:left="1440" w:hanging="360"/>
      </w:pPr>
    </w:lvl>
    <w:lvl w:ilvl="2" w:tplc="1C72917A">
      <w:start w:val="1"/>
      <w:numFmt w:val="decimal"/>
      <w:lvlText w:val="%3."/>
      <w:lvlJc w:val="left"/>
      <w:pPr>
        <w:tabs>
          <w:tab w:val="num" w:pos="2160"/>
        </w:tabs>
        <w:ind w:left="2160" w:hanging="360"/>
      </w:pPr>
    </w:lvl>
    <w:lvl w:ilvl="3" w:tplc="823A6F3A">
      <w:start w:val="1"/>
      <w:numFmt w:val="decimal"/>
      <w:lvlText w:val="%4."/>
      <w:lvlJc w:val="left"/>
      <w:pPr>
        <w:tabs>
          <w:tab w:val="num" w:pos="2880"/>
        </w:tabs>
        <w:ind w:left="2880" w:hanging="360"/>
      </w:pPr>
    </w:lvl>
    <w:lvl w:ilvl="4" w:tplc="9FA89BF0">
      <w:start w:val="1"/>
      <w:numFmt w:val="decimal"/>
      <w:lvlText w:val="%5."/>
      <w:lvlJc w:val="left"/>
      <w:pPr>
        <w:tabs>
          <w:tab w:val="num" w:pos="3600"/>
        </w:tabs>
        <w:ind w:left="3600" w:hanging="360"/>
      </w:pPr>
    </w:lvl>
    <w:lvl w:ilvl="5" w:tplc="CB946980">
      <w:start w:val="1"/>
      <w:numFmt w:val="decimal"/>
      <w:lvlText w:val="%6."/>
      <w:lvlJc w:val="left"/>
      <w:pPr>
        <w:tabs>
          <w:tab w:val="num" w:pos="4320"/>
        </w:tabs>
        <w:ind w:left="4320" w:hanging="360"/>
      </w:pPr>
    </w:lvl>
    <w:lvl w:ilvl="6" w:tplc="F4CCE728">
      <w:start w:val="1"/>
      <w:numFmt w:val="decimal"/>
      <w:lvlText w:val="%7."/>
      <w:lvlJc w:val="left"/>
      <w:pPr>
        <w:tabs>
          <w:tab w:val="num" w:pos="5040"/>
        </w:tabs>
        <w:ind w:left="5040" w:hanging="360"/>
      </w:pPr>
    </w:lvl>
    <w:lvl w:ilvl="7" w:tplc="A338478A">
      <w:start w:val="1"/>
      <w:numFmt w:val="decimal"/>
      <w:lvlText w:val="%8."/>
      <w:lvlJc w:val="left"/>
      <w:pPr>
        <w:tabs>
          <w:tab w:val="num" w:pos="5760"/>
        </w:tabs>
        <w:ind w:left="5760" w:hanging="360"/>
      </w:pPr>
    </w:lvl>
    <w:lvl w:ilvl="8" w:tplc="FD48463A">
      <w:start w:val="1"/>
      <w:numFmt w:val="decimal"/>
      <w:lvlText w:val="%9."/>
      <w:lvlJc w:val="left"/>
      <w:pPr>
        <w:tabs>
          <w:tab w:val="num" w:pos="6480"/>
        </w:tabs>
        <w:ind w:left="6480" w:hanging="360"/>
      </w:pPr>
    </w:lvl>
  </w:abstractNum>
  <w:abstractNum w:abstractNumId="11">
    <w:nsid w:val="314263D7"/>
    <w:multiLevelType w:val="hybridMultilevel"/>
    <w:tmpl w:val="11AAF012"/>
    <w:lvl w:ilvl="0" w:tplc="A57876E0">
      <w:start w:val="1"/>
      <w:numFmt w:val="bullet"/>
      <w:lvlText w:val=""/>
      <w:lvlJc w:val="left"/>
      <w:pPr>
        <w:tabs>
          <w:tab w:val="num" w:pos="720"/>
        </w:tabs>
        <w:ind w:left="720" w:hanging="360"/>
      </w:pPr>
      <w:rPr>
        <w:rFonts w:ascii="Symbol" w:hAnsi="Symbol"/>
      </w:rPr>
    </w:lvl>
    <w:lvl w:ilvl="1" w:tplc="ECA6651A">
      <w:start w:val="1"/>
      <w:numFmt w:val="bullet"/>
      <w:lvlText w:val="o"/>
      <w:lvlJc w:val="left"/>
      <w:pPr>
        <w:tabs>
          <w:tab w:val="num" w:pos="1440"/>
        </w:tabs>
        <w:ind w:left="1440" w:hanging="360"/>
      </w:pPr>
      <w:rPr>
        <w:rFonts w:ascii="Courier New" w:hAnsi="Courier New"/>
      </w:rPr>
    </w:lvl>
    <w:lvl w:ilvl="2" w:tplc="FC24AF9A">
      <w:start w:val="1"/>
      <w:numFmt w:val="bullet"/>
      <w:lvlText w:val=""/>
      <w:lvlJc w:val="left"/>
      <w:pPr>
        <w:tabs>
          <w:tab w:val="num" w:pos="2160"/>
        </w:tabs>
        <w:ind w:left="2160" w:hanging="360"/>
      </w:pPr>
      <w:rPr>
        <w:rFonts w:ascii="Wingdings" w:hAnsi="Wingdings"/>
      </w:rPr>
    </w:lvl>
    <w:lvl w:ilvl="3" w:tplc="5274B038">
      <w:start w:val="1"/>
      <w:numFmt w:val="bullet"/>
      <w:lvlText w:val=""/>
      <w:lvlJc w:val="left"/>
      <w:pPr>
        <w:tabs>
          <w:tab w:val="num" w:pos="2880"/>
        </w:tabs>
        <w:ind w:left="2880" w:hanging="360"/>
      </w:pPr>
      <w:rPr>
        <w:rFonts w:ascii="Symbol" w:hAnsi="Symbol"/>
      </w:rPr>
    </w:lvl>
    <w:lvl w:ilvl="4" w:tplc="DEE82128">
      <w:start w:val="1"/>
      <w:numFmt w:val="bullet"/>
      <w:lvlText w:val="o"/>
      <w:lvlJc w:val="left"/>
      <w:pPr>
        <w:tabs>
          <w:tab w:val="num" w:pos="3600"/>
        </w:tabs>
        <w:ind w:left="3600" w:hanging="360"/>
      </w:pPr>
      <w:rPr>
        <w:rFonts w:ascii="Courier New" w:hAnsi="Courier New"/>
      </w:rPr>
    </w:lvl>
    <w:lvl w:ilvl="5" w:tplc="43544AAA">
      <w:start w:val="1"/>
      <w:numFmt w:val="bullet"/>
      <w:lvlText w:val=""/>
      <w:lvlJc w:val="left"/>
      <w:pPr>
        <w:tabs>
          <w:tab w:val="num" w:pos="4320"/>
        </w:tabs>
        <w:ind w:left="4320" w:hanging="360"/>
      </w:pPr>
      <w:rPr>
        <w:rFonts w:ascii="Wingdings" w:hAnsi="Wingdings"/>
      </w:rPr>
    </w:lvl>
    <w:lvl w:ilvl="6" w:tplc="AD18FC3E">
      <w:start w:val="1"/>
      <w:numFmt w:val="bullet"/>
      <w:lvlText w:val=""/>
      <w:lvlJc w:val="left"/>
      <w:pPr>
        <w:tabs>
          <w:tab w:val="num" w:pos="5040"/>
        </w:tabs>
        <w:ind w:left="5040" w:hanging="360"/>
      </w:pPr>
      <w:rPr>
        <w:rFonts w:ascii="Symbol" w:hAnsi="Symbol"/>
      </w:rPr>
    </w:lvl>
    <w:lvl w:ilvl="7" w:tplc="8ABE2152">
      <w:start w:val="1"/>
      <w:numFmt w:val="bullet"/>
      <w:lvlText w:val="o"/>
      <w:lvlJc w:val="left"/>
      <w:pPr>
        <w:tabs>
          <w:tab w:val="num" w:pos="5760"/>
        </w:tabs>
        <w:ind w:left="5760" w:hanging="360"/>
      </w:pPr>
      <w:rPr>
        <w:rFonts w:ascii="Courier New" w:hAnsi="Courier New"/>
      </w:rPr>
    </w:lvl>
    <w:lvl w:ilvl="8" w:tplc="A85C6AB8">
      <w:start w:val="1"/>
      <w:numFmt w:val="bullet"/>
      <w:lvlText w:val=""/>
      <w:lvlJc w:val="left"/>
      <w:pPr>
        <w:tabs>
          <w:tab w:val="num" w:pos="6480"/>
        </w:tabs>
        <w:ind w:left="6480" w:hanging="360"/>
      </w:pPr>
      <w:rPr>
        <w:rFonts w:ascii="Wingdings" w:hAnsi="Wingdings"/>
      </w:rPr>
    </w:lvl>
  </w:abstractNum>
  <w:abstractNum w:abstractNumId="12">
    <w:nsid w:val="3322621E"/>
    <w:multiLevelType w:val="hybridMultilevel"/>
    <w:tmpl w:val="B3E84AEC"/>
    <w:lvl w:ilvl="0" w:tplc="A5CAA544">
      <w:start w:val="1"/>
      <w:numFmt w:val="bullet"/>
      <w:lvlText w:val="o"/>
      <w:lvlJc w:val="left"/>
      <w:pPr>
        <w:ind w:left="720" w:hanging="360"/>
      </w:pPr>
      <w:rPr>
        <w:rFonts w:ascii="Courier New" w:hAnsi="Courier New"/>
      </w:rPr>
    </w:lvl>
    <w:lvl w:ilvl="1" w:tplc="9544F6C0">
      <w:start w:val="1"/>
      <w:numFmt w:val="decimal"/>
      <w:lvlText w:val="%2."/>
      <w:lvlJc w:val="left"/>
      <w:pPr>
        <w:tabs>
          <w:tab w:val="num" w:pos="1440"/>
        </w:tabs>
        <w:ind w:left="1440" w:hanging="360"/>
      </w:pPr>
    </w:lvl>
    <w:lvl w:ilvl="2" w:tplc="AD3A29DE">
      <w:start w:val="1"/>
      <w:numFmt w:val="decimal"/>
      <w:lvlText w:val="%3."/>
      <w:lvlJc w:val="left"/>
      <w:pPr>
        <w:tabs>
          <w:tab w:val="num" w:pos="2160"/>
        </w:tabs>
        <w:ind w:left="2160" w:hanging="360"/>
      </w:pPr>
    </w:lvl>
    <w:lvl w:ilvl="3" w:tplc="89142F7E">
      <w:start w:val="1"/>
      <w:numFmt w:val="decimal"/>
      <w:lvlText w:val="%4."/>
      <w:lvlJc w:val="left"/>
      <w:pPr>
        <w:tabs>
          <w:tab w:val="num" w:pos="2880"/>
        </w:tabs>
        <w:ind w:left="2880" w:hanging="360"/>
      </w:pPr>
    </w:lvl>
    <w:lvl w:ilvl="4" w:tplc="5358C190">
      <w:start w:val="1"/>
      <w:numFmt w:val="decimal"/>
      <w:lvlText w:val="%5."/>
      <w:lvlJc w:val="left"/>
      <w:pPr>
        <w:tabs>
          <w:tab w:val="num" w:pos="3600"/>
        </w:tabs>
        <w:ind w:left="3600" w:hanging="360"/>
      </w:pPr>
    </w:lvl>
    <w:lvl w:ilvl="5" w:tplc="3FBA51F0">
      <w:start w:val="1"/>
      <w:numFmt w:val="decimal"/>
      <w:lvlText w:val="%6."/>
      <w:lvlJc w:val="left"/>
      <w:pPr>
        <w:tabs>
          <w:tab w:val="num" w:pos="4320"/>
        </w:tabs>
        <w:ind w:left="4320" w:hanging="360"/>
      </w:pPr>
    </w:lvl>
    <w:lvl w:ilvl="6" w:tplc="ED080A7C">
      <w:start w:val="1"/>
      <w:numFmt w:val="decimal"/>
      <w:lvlText w:val="%7."/>
      <w:lvlJc w:val="left"/>
      <w:pPr>
        <w:tabs>
          <w:tab w:val="num" w:pos="5040"/>
        </w:tabs>
        <w:ind w:left="5040" w:hanging="360"/>
      </w:pPr>
    </w:lvl>
    <w:lvl w:ilvl="7" w:tplc="8BEED348">
      <w:start w:val="1"/>
      <w:numFmt w:val="decimal"/>
      <w:lvlText w:val="%8."/>
      <w:lvlJc w:val="left"/>
      <w:pPr>
        <w:tabs>
          <w:tab w:val="num" w:pos="5760"/>
        </w:tabs>
        <w:ind w:left="5760" w:hanging="360"/>
      </w:pPr>
    </w:lvl>
    <w:lvl w:ilvl="8" w:tplc="FABA546A">
      <w:start w:val="1"/>
      <w:numFmt w:val="decimal"/>
      <w:lvlText w:val="%9."/>
      <w:lvlJc w:val="left"/>
      <w:pPr>
        <w:tabs>
          <w:tab w:val="num" w:pos="6480"/>
        </w:tabs>
        <w:ind w:left="6480" w:hanging="360"/>
      </w:pPr>
    </w:lvl>
  </w:abstractNum>
  <w:abstractNum w:abstractNumId="13">
    <w:nsid w:val="392C7E27"/>
    <w:multiLevelType w:val="hybridMultilevel"/>
    <w:tmpl w:val="E878FFB8"/>
    <w:lvl w:ilvl="0" w:tplc="F3080648">
      <w:start w:val="1"/>
      <w:numFmt w:val="bullet"/>
      <w:lvlText w:val="o"/>
      <w:lvlJc w:val="left"/>
      <w:pPr>
        <w:ind w:left="1004" w:hanging="360"/>
      </w:pPr>
      <w:rPr>
        <w:rFonts w:ascii="Courier New" w:hAnsi="Courier New"/>
      </w:rPr>
    </w:lvl>
    <w:lvl w:ilvl="1" w:tplc="7A00C118">
      <w:start w:val="1"/>
      <w:numFmt w:val="decimal"/>
      <w:lvlText w:val="%2."/>
      <w:lvlJc w:val="left"/>
      <w:pPr>
        <w:tabs>
          <w:tab w:val="num" w:pos="1440"/>
        </w:tabs>
        <w:ind w:left="1440" w:hanging="360"/>
      </w:pPr>
    </w:lvl>
    <w:lvl w:ilvl="2" w:tplc="50064DDC">
      <w:start w:val="1"/>
      <w:numFmt w:val="decimal"/>
      <w:lvlText w:val="%3."/>
      <w:lvlJc w:val="left"/>
      <w:pPr>
        <w:tabs>
          <w:tab w:val="num" w:pos="2160"/>
        </w:tabs>
        <w:ind w:left="2160" w:hanging="360"/>
      </w:pPr>
    </w:lvl>
    <w:lvl w:ilvl="3" w:tplc="7CAC70C8">
      <w:start w:val="1"/>
      <w:numFmt w:val="decimal"/>
      <w:lvlText w:val="%4."/>
      <w:lvlJc w:val="left"/>
      <w:pPr>
        <w:tabs>
          <w:tab w:val="num" w:pos="2880"/>
        </w:tabs>
        <w:ind w:left="2880" w:hanging="360"/>
      </w:pPr>
    </w:lvl>
    <w:lvl w:ilvl="4" w:tplc="1CB0DE6E">
      <w:start w:val="1"/>
      <w:numFmt w:val="decimal"/>
      <w:lvlText w:val="%5."/>
      <w:lvlJc w:val="left"/>
      <w:pPr>
        <w:tabs>
          <w:tab w:val="num" w:pos="3600"/>
        </w:tabs>
        <w:ind w:left="3600" w:hanging="360"/>
      </w:pPr>
    </w:lvl>
    <w:lvl w:ilvl="5" w:tplc="C240B720">
      <w:start w:val="1"/>
      <w:numFmt w:val="decimal"/>
      <w:lvlText w:val="%6."/>
      <w:lvlJc w:val="left"/>
      <w:pPr>
        <w:tabs>
          <w:tab w:val="num" w:pos="4320"/>
        </w:tabs>
        <w:ind w:left="4320" w:hanging="360"/>
      </w:pPr>
    </w:lvl>
    <w:lvl w:ilvl="6" w:tplc="EF761552">
      <w:start w:val="1"/>
      <w:numFmt w:val="decimal"/>
      <w:lvlText w:val="%7."/>
      <w:lvlJc w:val="left"/>
      <w:pPr>
        <w:tabs>
          <w:tab w:val="num" w:pos="5040"/>
        </w:tabs>
        <w:ind w:left="5040" w:hanging="360"/>
      </w:pPr>
    </w:lvl>
    <w:lvl w:ilvl="7" w:tplc="2DFA5E32">
      <w:start w:val="1"/>
      <w:numFmt w:val="decimal"/>
      <w:lvlText w:val="%8."/>
      <w:lvlJc w:val="left"/>
      <w:pPr>
        <w:tabs>
          <w:tab w:val="num" w:pos="5760"/>
        </w:tabs>
        <w:ind w:left="5760" w:hanging="360"/>
      </w:pPr>
    </w:lvl>
    <w:lvl w:ilvl="8" w:tplc="1A50F3DE">
      <w:start w:val="1"/>
      <w:numFmt w:val="decimal"/>
      <w:lvlText w:val="%9."/>
      <w:lvlJc w:val="left"/>
      <w:pPr>
        <w:tabs>
          <w:tab w:val="num" w:pos="6480"/>
        </w:tabs>
        <w:ind w:left="6480" w:hanging="360"/>
      </w:pPr>
    </w:lvl>
  </w:abstractNum>
  <w:abstractNum w:abstractNumId="14">
    <w:nsid w:val="39407938"/>
    <w:multiLevelType w:val="hybridMultilevel"/>
    <w:tmpl w:val="55506342"/>
    <w:lvl w:ilvl="0" w:tplc="4392BAE2">
      <w:start w:val="1"/>
      <w:numFmt w:val="bullet"/>
      <w:lvlText w:val=""/>
      <w:lvlJc w:val="left"/>
      <w:pPr>
        <w:tabs>
          <w:tab w:val="num" w:pos="720"/>
        </w:tabs>
        <w:ind w:left="720" w:hanging="360"/>
      </w:pPr>
      <w:rPr>
        <w:rFonts w:ascii="Symbol" w:hAnsi="Symbol"/>
        <w:sz w:val="20"/>
      </w:rPr>
    </w:lvl>
    <w:lvl w:ilvl="1" w:tplc="EB8637D0">
      <w:start w:val="2"/>
      <w:numFmt w:val="decimal"/>
      <w:lvlText w:val="%2."/>
      <w:lvlJc w:val="left"/>
      <w:pPr>
        <w:ind w:left="1440" w:hanging="360"/>
      </w:pPr>
      <w:rPr>
        <w:sz w:val="20"/>
      </w:rPr>
    </w:lvl>
    <w:lvl w:ilvl="2" w:tplc="85CEB9C4">
      <w:start w:val="1"/>
      <w:numFmt w:val="bullet"/>
      <w:lvlText w:val=""/>
      <w:lvlJc w:val="left"/>
      <w:pPr>
        <w:tabs>
          <w:tab w:val="num" w:pos="2160"/>
        </w:tabs>
        <w:ind w:left="2160" w:hanging="360"/>
      </w:pPr>
      <w:rPr>
        <w:rFonts w:ascii="Wingdings" w:hAnsi="Wingdings"/>
        <w:sz w:val="20"/>
      </w:rPr>
    </w:lvl>
    <w:lvl w:ilvl="3" w:tplc="216EF020">
      <w:start w:val="1"/>
      <w:numFmt w:val="bullet"/>
      <w:lvlText w:val=""/>
      <w:lvlJc w:val="left"/>
      <w:pPr>
        <w:tabs>
          <w:tab w:val="num" w:pos="2880"/>
        </w:tabs>
        <w:ind w:left="2880" w:hanging="360"/>
      </w:pPr>
      <w:rPr>
        <w:rFonts w:ascii="Wingdings" w:hAnsi="Wingdings"/>
        <w:sz w:val="20"/>
      </w:rPr>
    </w:lvl>
    <w:lvl w:ilvl="4" w:tplc="8610BD1C">
      <w:start w:val="1"/>
      <w:numFmt w:val="bullet"/>
      <w:lvlText w:val=""/>
      <w:lvlJc w:val="left"/>
      <w:pPr>
        <w:tabs>
          <w:tab w:val="num" w:pos="3600"/>
        </w:tabs>
        <w:ind w:left="3600" w:hanging="360"/>
      </w:pPr>
      <w:rPr>
        <w:rFonts w:ascii="Wingdings" w:hAnsi="Wingdings"/>
        <w:sz w:val="20"/>
      </w:rPr>
    </w:lvl>
    <w:lvl w:ilvl="5" w:tplc="567E8FC6">
      <w:start w:val="1"/>
      <w:numFmt w:val="bullet"/>
      <w:lvlText w:val=""/>
      <w:lvlJc w:val="left"/>
      <w:pPr>
        <w:tabs>
          <w:tab w:val="num" w:pos="4320"/>
        </w:tabs>
        <w:ind w:left="4320" w:hanging="360"/>
      </w:pPr>
      <w:rPr>
        <w:rFonts w:ascii="Wingdings" w:hAnsi="Wingdings"/>
        <w:sz w:val="20"/>
      </w:rPr>
    </w:lvl>
    <w:lvl w:ilvl="6" w:tplc="2AB6EB06">
      <w:start w:val="1"/>
      <w:numFmt w:val="bullet"/>
      <w:lvlText w:val=""/>
      <w:lvlJc w:val="left"/>
      <w:pPr>
        <w:tabs>
          <w:tab w:val="num" w:pos="5040"/>
        </w:tabs>
        <w:ind w:left="5040" w:hanging="360"/>
      </w:pPr>
      <w:rPr>
        <w:rFonts w:ascii="Wingdings" w:hAnsi="Wingdings"/>
        <w:sz w:val="20"/>
      </w:rPr>
    </w:lvl>
    <w:lvl w:ilvl="7" w:tplc="ED86D3C2">
      <w:start w:val="1"/>
      <w:numFmt w:val="bullet"/>
      <w:lvlText w:val=""/>
      <w:lvlJc w:val="left"/>
      <w:pPr>
        <w:tabs>
          <w:tab w:val="num" w:pos="5760"/>
        </w:tabs>
        <w:ind w:left="5760" w:hanging="360"/>
      </w:pPr>
      <w:rPr>
        <w:rFonts w:ascii="Wingdings" w:hAnsi="Wingdings"/>
        <w:sz w:val="20"/>
      </w:rPr>
    </w:lvl>
    <w:lvl w:ilvl="8" w:tplc="61E045C4">
      <w:start w:val="1"/>
      <w:numFmt w:val="bullet"/>
      <w:lvlText w:val=""/>
      <w:lvlJc w:val="left"/>
      <w:pPr>
        <w:tabs>
          <w:tab w:val="num" w:pos="6480"/>
        </w:tabs>
        <w:ind w:left="6480" w:hanging="360"/>
      </w:pPr>
      <w:rPr>
        <w:rFonts w:ascii="Wingdings" w:hAnsi="Wingdings"/>
        <w:sz w:val="20"/>
      </w:rPr>
    </w:lvl>
  </w:abstractNum>
  <w:abstractNum w:abstractNumId="15">
    <w:nsid w:val="3B463DED"/>
    <w:multiLevelType w:val="hybridMultilevel"/>
    <w:tmpl w:val="CA7A2408"/>
    <w:lvl w:ilvl="0" w:tplc="B4FEEACE">
      <w:start w:val="1"/>
      <w:numFmt w:val="decimal"/>
      <w:lvlText w:val="%1."/>
      <w:legacy w:legacy="1" w:legacySpace="0" w:legacyIndent="0"/>
      <w:lvlJc w:val="left"/>
      <w:rPr>
        <w:rFonts w:ascii="Times New Roman" w:hAnsi="Times New Roman"/>
      </w:rPr>
    </w:lvl>
    <w:lvl w:ilvl="1" w:tplc="8E4EADDA">
      <w:start w:val="1"/>
      <w:numFmt w:val="lowerLetter"/>
      <w:lvlText w:val="%2."/>
      <w:lvlJc w:val="left"/>
      <w:pPr>
        <w:ind w:left="1440" w:hanging="360"/>
      </w:pPr>
    </w:lvl>
    <w:lvl w:ilvl="2" w:tplc="3872BEB8">
      <w:start w:val="1"/>
      <w:numFmt w:val="lowerRoman"/>
      <w:lvlText w:val="%3."/>
      <w:lvlJc w:val="right"/>
      <w:pPr>
        <w:ind w:left="2160" w:hanging="180"/>
      </w:pPr>
    </w:lvl>
    <w:lvl w:ilvl="3" w:tplc="4072A9BA">
      <w:start w:val="1"/>
      <w:numFmt w:val="decimal"/>
      <w:lvlText w:val="%4."/>
      <w:lvlJc w:val="left"/>
      <w:pPr>
        <w:ind w:left="2880" w:hanging="360"/>
      </w:pPr>
    </w:lvl>
    <w:lvl w:ilvl="4" w:tplc="F1700030">
      <w:start w:val="1"/>
      <w:numFmt w:val="lowerLetter"/>
      <w:lvlText w:val="%5."/>
      <w:lvlJc w:val="left"/>
      <w:pPr>
        <w:ind w:left="3600" w:hanging="360"/>
      </w:pPr>
    </w:lvl>
    <w:lvl w:ilvl="5" w:tplc="6A801BB6">
      <w:start w:val="1"/>
      <w:numFmt w:val="lowerRoman"/>
      <w:lvlText w:val="%6."/>
      <w:lvlJc w:val="right"/>
      <w:pPr>
        <w:ind w:left="4320" w:hanging="180"/>
      </w:pPr>
    </w:lvl>
    <w:lvl w:ilvl="6" w:tplc="72CA4BE2">
      <w:start w:val="1"/>
      <w:numFmt w:val="decimal"/>
      <w:lvlText w:val="%7."/>
      <w:lvlJc w:val="left"/>
      <w:pPr>
        <w:ind w:left="5040" w:hanging="360"/>
      </w:pPr>
    </w:lvl>
    <w:lvl w:ilvl="7" w:tplc="715A1B02">
      <w:start w:val="1"/>
      <w:numFmt w:val="lowerLetter"/>
      <w:lvlText w:val="%8."/>
      <w:lvlJc w:val="left"/>
      <w:pPr>
        <w:ind w:left="5760" w:hanging="360"/>
      </w:pPr>
    </w:lvl>
    <w:lvl w:ilvl="8" w:tplc="9A54ED88">
      <w:start w:val="1"/>
      <w:numFmt w:val="lowerRoman"/>
      <w:lvlText w:val="%9."/>
      <w:lvlJc w:val="right"/>
      <w:pPr>
        <w:ind w:left="6480" w:hanging="180"/>
      </w:pPr>
    </w:lvl>
  </w:abstractNum>
  <w:abstractNum w:abstractNumId="16">
    <w:nsid w:val="45BB6C9E"/>
    <w:multiLevelType w:val="hybridMultilevel"/>
    <w:tmpl w:val="5BBE2296"/>
    <w:lvl w:ilvl="0" w:tplc="1F94F8B6">
      <w:start w:val="1"/>
      <w:numFmt w:val="bullet"/>
      <w:lvlText w:val=""/>
      <w:lvlJc w:val="left"/>
      <w:pPr>
        <w:tabs>
          <w:tab w:val="num" w:pos="720"/>
        </w:tabs>
        <w:ind w:left="720" w:hanging="360"/>
      </w:pPr>
      <w:rPr>
        <w:rFonts w:ascii="Symbol" w:hAnsi="Symbol"/>
      </w:rPr>
    </w:lvl>
    <w:lvl w:ilvl="1" w:tplc="23EC9F78">
      <w:start w:val="1"/>
      <w:numFmt w:val="bullet"/>
      <w:lvlText w:val="o"/>
      <w:lvlJc w:val="left"/>
      <w:pPr>
        <w:tabs>
          <w:tab w:val="num" w:pos="1440"/>
        </w:tabs>
        <w:ind w:left="1440" w:hanging="360"/>
      </w:pPr>
      <w:rPr>
        <w:rFonts w:ascii="Courier New" w:hAnsi="Courier New"/>
      </w:rPr>
    </w:lvl>
    <w:lvl w:ilvl="2" w:tplc="24BA68F6">
      <w:start w:val="1"/>
      <w:numFmt w:val="bullet"/>
      <w:lvlText w:val=""/>
      <w:lvlJc w:val="left"/>
      <w:pPr>
        <w:tabs>
          <w:tab w:val="num" w:pos="2160"/>
        </w:tabs>
        <w:ind w:left="2160" w:hanging="360"/>
      </w:pPr>
      <w:rPr>
        <w:rFonts w:ascii="Wingdings" w:hAnsi="Wingdings"/>
      </w:rPr>
    </w:lvl>
    <w:lvl w:ilvl="3" w:tplc="467A1FA2">
      <w:start w:val="1"/>
      <w:numFmt w:val="bullet"/>
      <w:lvlText w:val=""/>
      <w:lvlJc w:val="left"/>
      <w:pPr>
        <w:tabs>
          <w:tab w:val="num" w:pos="2880"/>
        </w:tabs>
        <w:ind w:left="2880" w:hanging="360"/>
      </w:pPr>
      <w:rPr>
        <w:rFonts w:ascii="Symbol" w:hAnsi="Symbol"/>
      </w:rPr>
    </w:lvl>
    <w:lvl w:ilvl="4" w:tplc="034E3304">
      <w:start w:val="1"/>
      <w:numFmt w:val="bullet"/>
      <w:lvlText w:val="o"/>
      <w:lvlJc w:val="left"/>
      <w:pPr>
        <w:tabs>
          <w:tab w:val="num" w:pos="3600"/>
        </w:tabs>
        <w:ind w:left="3600" w:hanging="360"/>
      </w:pPr>
      <w:rPr>
        <w:rFonts w:ascii="Courier New" w:hAnsi="Courier New"/>
      </w:rPr>
    </w:lvl>
    <w:lvl w:ilvl="5" w:tplc="8E524E14">
      <w:start w:val="1"/>
      <w:numFmt w:val="bullet"/>
      <w:lvlText w:val=""/>
      <w:lvlJc w:val="left"/>
      <w:pPr>
        <w:tabs>
          <w:tab w:val="num" w:pos="4320"/>
        </w:tabs>
        <w:ind w:left="4320" w:hanging="360"/>
      </w:pPr>
      <w:rPr>
        <w:rFonts w:ascii="Wingdings" w:hAnsi="Wingdings"/>
      </w:rPr>
    </w:lvl>
    <w:lvl w:ilvl="6" w:tplc="E0D62600">
      <w:start w:val="1"/>
      <w:numFmt w:val="bullet"/>
      <w:lvlText w:val=""/>
      <w:lvlJc w:val="left"/>
      <w:pPr>
        <w:tabs>
          <w:tab w:val="num" w:pos="5040"/>
        </w:tabs>
        <w:ind w:left="5040" w:hanging="360"/>
      </w:pPr>
      <w:rPr>
        <w:rFonts w:ascii="Symbol" w:hAnsi="Symbol"/>
      </w:rPr>
    </w:lvl>
    <w:lvl w:ilvl="7" w:tplc="2B5000DC">
      <w:start w:val="1"/>
      <w:numFmt w:val="bullet"/>
      <w:lvlText w:val="o"/>
      <w:lvlJc w:val="left"/>
      <w:pPr>
        <w:tabs>
          <w:tab w:val="num" w:pos="5760"/>
        </w:tabs>
        <w:ind w:left="5760" w:hanging="360"/>
      </w:pPr>
      <w:rPr>
        <w:rFonts w:ascii="Courier New" w:hAnsi="Courier New"/>
      </w:rPr>
    </w:lvl>
    <w:lvl w:ilvl="8" w:tplc="5798D40C">
      <w:start w:val="1"/>
      <w:numFmt w:val="bullet"/>
      <w:lvlText w:val=""/>
      <w:lvlJc w:val="left"/>
      <w:pPr>
        <w:tabs>
          <w:tab w:val="num" w:pos="6480"/>
        </w:tabs>
        <w:ind w:left="6480" w:hanging="360"/>
      </w:pPr>
      <w:rPr>
        <w:rFonts w:ascii="Wingdings" w:hAnsi="Wingdings"/>
      </w:rPr>
    </w:lvl>
  </w:abstractNum>
  <w:abstractNum w:abstractNumId="17">
    <w:nsid w:val="45CE3B3F"/>
    <w:multiLevelType w:val="hybridMultilevel"/>
    <w:tmpl w:val="65889772"/>
    <w:lvl w:ilvl="0" w:tplc="893EB3BA">
      <w:start w:val="1"/>
      <w:numFmt w:val="decimal"/>
      <w:lvlText w:val="%1."/>
      <w:lvlJc w:val="left"/>
      <w:pPr>
        <w:tabs>
          <w:tab w:val="num" w:pos="720"/>
        </w:tabs>
        <w:ind w:left="720" w:hanging="360"/>
      </w:pPr>
    </w:lvl>
    <w:lvl w:ilvl="1" w:tplc="5E821EA8">
      <w:start w:val="1"/>
      <w:numFmt w:val="lowerLetter"/>
      <w:lvlText w:val="%2."/>
      <w:lvlJc w:val="left"/>
      <w:pPr>
        <w:tabs>
          <w:tab w:val="num" w:pos="1440"/>
        </w:tabs>
        <w:ind w:left="1440" w:hanging="360"/>
      </w:pPr>
    </w:lvl>
    <w:lvl w:ilvl="2" w:tplc="8FC4BCFA">
      <w:start w:val="1"/>
      <w:numFmt w:val="lowerRoman"/>
      <w:lvlText w:val="%3."/>
      <w:lvlJc w:val="right"/>
      <w:pPr>
        <w:tabs>
          <w:tab w:val="num" w:pos="2160"/>
        </w:tabs>
        <w:ind w:left="2160" w:hanging="180"/>
      </w:pPr>
    </w:lvl>
    <w:lvl w:ilvl="3" w:tplc="5EE6F2FA">
      <w:start w:val="1"/>
      <w:numFmt w:val="decimal"/>
      <w:lvlText w:val="%4."/>
      <w:lvlJc w:val="left"/>
      <w:pPr>
        <w:tabs>
          <w:tab w:val="num" w:pos="2880"/>
        </w:tabs>
        <w:ind w:left="2880" w:hanging="360"/>
      </w:pPr>
    </w:lvl>
    <w:lvl w:ilvl="4" w:tplc="261A0672">
      <w:start w:val="1"/>
      <w:numFmt w:val="lowerLetter"/>
      <w:lvlText w:val="%5."/>
      <w:lvlJc w:val="left"/>
      <w:pPr>
        <w:tabs>
          <w:tab w:val="num" w:pos="3600"/>
        </w:tabs>
        <w:ind w:left="3600" w:hanging="360"/>
      </w:pPr>
    </w:lvl>
    <w:lvl w:ilvl="5" w:tplc="B4C09F08">
      <w:start w:val="1"/>
      <w:numFmt w:val="lowerRoman"/>
      <w:lvlText w:val="%6."/>
      <w:lvlJc w:val="right"/>
      <w:pPr>
        <w:tabs>
          <w:tab w:val="num" w:pos="4320"/>
        </w:tabs>
        <w:ind w:left="4320" w:hanging="180"/>
      </w:pPr>
    </w:lvl>
    <w:lvl w:ilvl="6" w:tplc="9146B11E">
      <w:start w:val="1"/>
      <w:numFmt w:val="decimal"/>
      <w:lvlText w:val="%7."/>
      <w:lvlJc w:val="left"/>
      <w:pPr>
        <w:tabs>
          <w:tab w:val="num" w:pos="5040"/>
        </w:tabs>
        <w:ind w:left="5040" w:hanging="360"/>
      </w:pPr>
    </w:lvl>
    <w:lvl w:ilvl="7" w:tplc="7122AF8A">
      <w:start w:val="1"/>
      <w:numFmt w:val="lowerLetter"/>
      <w:lvlText w:val="%8."/>
      <w:lvlJc w:val="left"/>
      <w:pPr>
        <w:tabs>
          <w:tab w:val="num" w:pos="5760"/>
        </w:tabs>
        <w:ind w:left="5760" w:hanging="360"/>
      </w:pPr>
    </w:lvl>
    <w:lvl w:ilvl="8" w:tplc="D25C9A18">
      <w:start w:val="1"/>
      <w:numFmt w:val="lowerRoman"/>
      <w:lvlText w:val="%9."/>
      <w:lvlJc w:val="right"/>
      <w:pPr>
        <w:tabs>
          <w:tab w:val="num" w:pos="6480"/>
        </w:tabs>
        <w:ind w:left="6480" w:hanging="180"/>
      </w:pPr>
    </w:lvl>
  </w:abstractNum>
  <w:abstractNum w:abstractNumId="18">
    <w:nsid w:val="46480DF7"/>
    <w:multiLevelType w:val="hybridMultilevel"/>
    <w:tmpl w:val="EEA497B0"/>
    <w:lvl w:ilvl="0" w:tplc="E0080E62">
      <w:start w:val="1"/>
      <w:numFmt w:val="bullet"/>
      <w:lvlText w:val=""/>
      <w:lvlJc w:val="left"/>
      <w:pPr>
        <w:tabs>
          <w:tab w:val="num" w:pos="720"/>
        </w:tabs>
        <w:ind w:left="720" w:hanging="360"/>
      </w:pPr>
      <w:rPr>
        <w:rFonts w:ascii="Symbol" w:hAnsi="Symbol"/>
      </w:rPr>
    </w:lvl>
    <w:lvl w:ilvl="1" w:tplc="3BE41946">
      <w:start w:val="1"/>
      <w:numFmt w:val="bullet"/>
      <w:lvlText w:val="o"/>
      <w:lvlJc w:val="left"/>
      <w:pPr>
        <w:tabs>
          <w:tab w:val="num" w:pos="1440"/>
        </w:tabs>
        <w:ind w:left="1440" w:hanging="360"/>
      </w:pPr>
      <w:rPr>
        <w:rFonts w:ascii="Courier New" w:hAnsi="Courier New"/>
      </w:rPr>
    </w:lvl>
    <w:lvl w:ilvl="2" w:tplc="FD1A9728">
      <w:start w:val="1"/>
      <w:numFmt w:val="bullet"/>
      <w:lvlText w:val=""/>
      <w:lvlJc w:val="left"/>
      <w:pPr>
        <w:tabs>
          <w:tab w:val="num" w:pos="2160"/>
        </w:tabs>
        <w:ind w:left="2160" w:hanging="360"/>
      </w:pPr>
      <w:rPr>
        <w:rFonts w:ascii="Wingdings" w:hAnsi="Wingdings"/>
      </w:rPr>
    </w:lvl>
    <w:lvl w:ilvl="3" w:tplc="769A7FC2">
      <w:start w:val="1"/>
      <w:numFmt w:val="bullet"/>
      <w:lvlText w:val=""/>
      <w:lvlJc w:val="left"/>
      <w:pPr>
        <w:tabs>
          <w:tab w:val="num" w:pos="2880"/>
        </w:tabs>
        <w:ind w:left="2880" w:hanging="360"/>
      </w:pPr>
      <w:rPr>
        <w:rFonts w:ascii="Symbol" w:hAnsi="Symbol"/>
      </w:rPr>
    </w:lvl>
    <w:lvl w:ilvl="4" w:tplc="B9EE99F4">
      <w:start w:val="1"/>
      <w:numFmt w:val="bullet"/>
      <w:lvlText w:val="o"/>
      <w:lvlJc w:val="left"/>
      <w:pPr>
        <w:tabs>
          <w:tab w:val="num" w:pos="3600"/>
        </w:tabs>
        <w:ind w:left="3600" w:hanging="360"/>
      </w:pPr>
      <w:rPr>
        <w:rFonts w:ascii="Courier New" w:hAnsi="Courier New"/>
      </w:rPr>
    </w:lvl>
    <w:lvl w:ilvl="5" w:tplc="C56C3AE8">
      <w:start w:val="1"/>
      <w:numFmt w:val="bullet"/>
      <w:lvlText w:val=""/>
      <w:lvlJc w:val="left"/>
      <w:pPr>
        <w:tabs>
          <w:tab w:val="num" w:pos="4320"/>
        </w:tabs>
        <w:ind w:left="4320" w:hanging="360"/>
      </w:pPr>
      <w:rPr>
        <w:rFonts w:ascii="Wingdings" w:hAnsi="Wingdings"/>
      </w:rPr>
    </w:lvl>
    <w:lvl w:ilvl="6" w:tplc="5B869E90">
      <w:start w:val="1"/>
      <w:numFmt w:val="bullet"/>
      <w:lvlText w:val=""/>
      <w:lvlJc w:val="left"/>
      <w:pPr>
        <w:tabs>
          <w:tab w:val="num" w:pos="5040"/>
        </w:tabs>
        <w:ind w:left="5040" w:hanging="360"/>
      </w:pPr>
      <w:rPr>
        <w:rFonts w:ascii="Symbol" w:hAnsi="Symbol"/>
      </w:rPr>
    </w:lvl>
    <w:lvl w:ilvl="7" w:tplc="7BD2B3FA">
      <w:start w:val="1"/>
      <w:numFmt w:val="bullet"/>
      <w:lvlText w:val="o"/>
      <w:lvlJc w:val="left"/>
      <w:pPr>
        <w:tabs>
          <w:tab w:val="num" w:pos="5760"/>
        </w:tabs>
        <w:ind w:left="5760" w:hanging="360"/>
      </w:pPr>
      <w:rPr>
        <w:rFonts w:ascii="Courier New" w:hAnsi="Courier New"/>
      </w:rPr>
    </w:lvl>
    <w:lvl w:ilvl="8" w:tplc="1C1E15C4">
      <w:start w:val="1"/>
      <w:numFmt w:val="bullet"/>
      <w:lvlText w:val=""/>
      <w:lvlJc w:val="left"/>
      <w:pPr>
        <w:tabs>
          <w:tab w:val="num" w:pos="6480"/>
        </w:tabs>
        <w:ind w:left="6480" w:hanging="360"/>
      </w:pPr>
      <w:rPr>
        <w:rFonts w:ascii="Wingdings" w:hAnsi="Wingdings"/>
      </w:rPr>
    </w:lvl>
  </w:abstractNum>
  <w:abstractNum w:abstractNumId="19">
    <w:nsid w:val="47CB0554"/>
    <w:multiLevelType w:val="hybridMultilevel"/>
    <w:tmpl w:val="1CDCA6A6"/>
    <w:lvl w:ilvl="0" w:tplc="AAB21580">
      <w:start w:val="1"/>
      <w:numFmt w:val="decimal"/>
      <w:lvlText w:val="%1."/>
      <w:lvlJc w:val="left"/>
      <w:pPr>
        <w:tabs>
          <w:tab w:val="num" w:pos="720"/>
        </w:tabs>
        <w:ind w:left="720" w:hanging="360"/>
      </w:pPr>
    </w:lvl>
    <w:lvl w:ilvl="1" w:tplc="4C549B32">
      <w:start w:val="1"/>
      <w:numFmt w:val="lowerLetter"/>
      <w:lvlText w:val="%2."/>
      <w:lvlJc w:val="left"/>
      <w:pPr>
        <w:tabs>
          <w:tab w:val="num" w:pos="1440"/>
        </w:tabs>
        <w:ind w:left="1440" w:hanging="360"/>
      </w:pPr>
    </w:lvl>
    <w:lvl w:ilvl="2" w:tplc="6FC66164">
      <w:start w:val="1"/>
      <w:numFmt w:val="lowerRoman"/>
      <w:lvlText w:val="%3."/>
      <w:lvlJc w:val="right"/>
      <w:pPr>
        <w:tabs>
          <w:tab w:val="num" w:pos="2160"/>
        </w:tabs>
        <w:ind w:left="2160" w:hanging="180"/>
      </w:pPr>
    </w:lvl>
    <w:lvl w:ilvl="3" w:tplc="8D6CEA06">
      <w:start w:val="1"/>
      <w:numFmt w:val="decimal"/>
      <w:lvlText w:val="%4."/>
      <w:lvlJc w:val="left"/>
      <w:pPr>
        <w:tabs>
          <w:tab w:val="num" w:pos="2880"/>
        </w:tabs>
        <w:ind w:left="2880" w:hanging="360"/>
      </w:pPr>
    </w:lvl>
    <w:lvl w:ilvl="4" w:tplc="9FDC5152">
      <w:start w:val="1"/>
      <w:numFmt w:val="lowerLetter"/>
      <w:lvlText w:val="%5."/>
      <w:lvlJc w:val="left"/>
      <w:pPr>
        <w:tabs>
          <w:tab w:val="num" w:pos="3600"/>
        </w:tabs>
        <w:ind w:left="3600" w:hanging="360"/>
      </w:pPr>
    </w:lvl>
    <w:lvl w:ilvl="5" w:tplc="23A82E46">
      <w:start w:val="1"/>
      <w:numFmt w:val="lowerRoman"/>
      <w:lvlText w:val="%6."/>
      <w:lvlJc w:val="right"/>
      <w:pPr>
        <w:tabs>
          <w:tab w:val="num" w:pos="4320"/>
        </w:tabs>
        <w:ind w:left="4320" w:hanging="180"/>
      </w:pPr>
    </w:lvl>
    <w:lvl w:ilvl="6" w:tplc="BAA86236">
      <w:start w:val="1"/>
      <w:numFmt w:val="decimal"/>
      <w:lvlText w:val="%7."/>
      <w:lvlJc w:val="left"/>
      <w:pPr>
        <w:tabs>
          <w:tab w:val="num" w:pos="5040"/>
        </w:tabs>
        <w:ind w:left="5040" w:hanging="360"/>
      </w:pPr>
    </w:lvl>
    <w:lvl w:ilvl="7" w:tplc="4B58F3B4">
      <w:start w:val="1"/>
      <w:numFmt w:val="lowerLetter"/>
      <w:lvlText w:val="%8."/>
      <w:lvlJc w:val="left"/>
      <w:pPr>
        <w:tabs>
          <w:tab w:val="num" w:pos="5760"/>
        </w:tabs>
        <w:ind w:left="5760" w:hanging="360"/>
      </w:pPr>
    </w:lvl>
    <w:lvl w:ilvl="8" w:tplc="EF7044CC">
      <w:start w:val="1"/>
      <w:numFmt w:val="lowerRoman"/>
      <w:lvlText w:val="%9."/>
      <w:lvlJc w:val="right"/>
      <w:pPr>
        <w:tabs>
          <w:tab w:val="num" w:pos="6480"/>
        </w:tabs>
        <w:ind w:left="6480" w:hanging="180"/>
      </w:pPr>
    </w:lvl>
  </w:abstractNum>
  <w:abstractNum w:abstractNumId="20">
    <w:nsid w:val="4E67054D"/>
    <w:multiLevelType w:val="hybridMultilevel"/>
    <w:tmpl w:val="177AEAC2"/>
    <w:lvl w:ilvl="0" w:tplc="9A58D1A6">
      <w:start w:val="1"/>
      <w:numFmt w:val="decimal"/>
      <w:lvlText w:val="%1."/>
      <w:lvlJc w:val="left"/>
      <w:pPr>
        <w:tabs>
          <w:tab w:val="num" w:pos="1080"/>
        </w:tabs>
        <w:ind w:left="1080" w:hanging="360"/>
      </w:pPr>
    </w:lvl>
    <w:lvl w:ilvl="1" w:tplc="43E63C1E">
      <w:start w:val="1"/>
      <w:numFmt w:val="lowerLetter"/>
      <w:lvlText w:val="%2."/>
      <w:lvlJc w:val="left"/>
      <w:pPr>
        <w:tabs>
          <w:tab w:val="num" w:pos="1800"/>
        </w:tabs>
        <w:ind w:left="1800" w:hanging="360"/>
      </w:pPr>
    </w:lvl>
    <w:lvl w:ilvl="2" w:tplc="9F9826A6">
      <w:start w:val="1"/>
      <w:numFmt w:val="lowerRoman"/>
      <w:lvlText w:val="%3."/>
      <w:lvlJc w:val="right"/>
      <w:pPr>
        <w:tabs>
          <w:tab w:val="num" w:pos="2520"/>
        </w:tabs>
        <w:ind w:left="2520" w:hanging="180"/>
      </w:pPr>
    </w:lvl>
    <w:lvl w:ilvl="3" w:tplc="F2D8DABA">
      <w:start w:val="1"/>
      <w:numFmt w:val="decimal"/>
      <w:lvlText w:val="%4."/>
      <w:lvlJc w:val="left"/>
      <w:pPr>
        <w:tabs>
          <w:tab w:val="num" w:pos="3240"/>
        </w:tabs>
        <w:ind w:left="3240" w:hanging="360"/>
      </w:pPr>
    </w:lvl>
    <w:lvl w:ilvl="4" w:tplc="BCB02652">
      <w:start w:val="1"/>
      <w:numFmt w:val="lowerLetter"/>
      <w:lvlText w:val="%5."/>
      <w:lvlJc w:val="left"/>
      <w:pPr>
        <w:tabs>
          <w:tab w:val="num" w:pos="3960"/>
        </w:tabs>
        <w:ind w:left="3960" w:hanging="360"/>
      </w:pPr>
    </w:lvl>
    <w:lvl w:ilvl="5" w:tplc="6A3844D6">
      <w:start w:val="1"/>
      <w:numFmt w:val="lowerRoman"/>
      <w:lvlText w:val="%6."/>
      <w:lvlJc w:val="right"/>
      <w:pPr>
        <w:tabs>
          <w:tab w:val="num" w:pos="4680"/>
        </w:tabs>
        <w:ind w:left="4680" w:hanging="180"/>
      </w:pPr>
    </w:lvl>
    <w:lvl w:ilvl="6" w:tplc="2B6C35F4">
      <w:start w:val="1"/>
      <w:numFmt w:val="decimal"/>
      <w:lvlText w:val="%7."/>
      <w:lvlJc w:val="left"/>
      <w:pPr>
        <w:tabs>
          <w:tab w:val="num" w:pos="5400"/>
        </w:tabs>
        <w:ind w:left="5400" w:hanging="360"/>
      </w:pPr>
    </w:lvl>
    <w:lvl w:ilvl="7" w:tplc="1F8A4FFC">
      <w:start w:val="1"/>
      <w:numFmt w:val="lowerLetter"/>
      <w:lvlText w:val="%8."/>
      <w:lvlJc w:val="left"/>
      <w:pPr>
        <w:tabs>
          <w:tab w:val="num" w:pos="6120"/>
        </w:tabs>
        <w:ind w:left="6120" w:hanging="360"/>
      </w:pPr>
    </w:lvl>
    <w:lvl w:ilvl="8" w:tplc="07E426E6">
      <w:start w:val="1"/>
      <w:numFmt w:val="lowerRoman"/>
      <w:lvlText w:val="%9."/>
      <w:lvlJc w:val="right"/>
      <w:pPr>
        <w:tabs>
          <w:tab w:val="num" w:pos="6840"/>
        </w:tabs>
        <w:ind w:left="6840" w:hanging="180"/>
      </w:pPr>
    </w:lvl>
  </w:abstractNum>
  <w:abstractNum w:abstractNumId="21">
    <w:nsid w:val="4F262160"/>
    <w:multiLevelType w:val="hybridMultilevel"/>
    <w:tmpl w:val="1F2C2786"/>
    <w:lvl w:ilvl="0" w:tplc="B498C274">
      <w:start w:val="1"/>
      <w:numFmt w:val="decimal"/>
      <w:lvlText w:val="%1."/>
      <w:lvlJc w:val="left"/>
      <w:pPr>
        <w:tabs>
          <w:tab w:val="num" w:pos="720"/>
        </w:tabs>
        <w:ind w:left="720" w:hanging="360"/>
      </w:pPr>
    </w:lvl>
    <w:lvl w:ilvl="1" w:tplc="92C402CC">
      <w:start w:val="1"/>
      <w:numFmt w:val="lowerLetter"/>
      <w:lvlText w:val="%2."/>
      <w:lvlJc w:val="left"/>
      <w:pPr>
        <w:tabs>
          <w:tab w:val="num" w:pos="1440"/>
        </w:tabs>
        <w:ind w:left="1440" w:hanging="360"/>
      </w:pPr>
    </w:lvl>
    <w:lvl w:ilvl="2" w:tplc="84308CDE">
      <w:start w:val="1"/>
      <w:numFmt w:val="lowerRoman"/>
      <w:lvlText w:val="%3."/>
      <w:lvlJc w:val="right"/>
      <w:pPr>
        <w:tabs>
          <w:tab w:val="num" w:pos="2160"/>
        </w:tabs>
        <w:ind w:left="2160" w:hanging="180"/>
      </w:pPr>
    </w:lvl>
    <w:lvl w:ilvl="3" w:tplc="82F6A222">
      <w:start w:val="1"/>
      <w:numFmt w:val="decimal"/>
      <w:lvlText w:val="%4."/>
      <w:lvlJc w:val="left"/>
      <w:pPr>
        <w:tabs>
          <w:tab w:val="num" w:pos="2880"/>
        </w:tabs>
        <w:ind w:left="2880" w:hanging="360"/>
      </w:pPr>
    </w:lvl>
    <w:lvl w:ilvl="4" w:tplc="5C4A1F70">
      <w:start w:val="1"/>
      <w:numFmt w:val="lowerLetter"/>
      <w:lvlText w:val="%5."/>
      <w:lvlJc w:val="left"/>
      <w:pPr>
        <w:tabs>
          <w:tab w:val="num" w:pos="3600"/>
        </w:tabs>
        <w:ind w:left="3600" w:hanging="360"/>
      </w:pPr>
    </w:lvl>
    <w:lvl w:ilvl="5" w:tplc="64A0EDD2">
      <w:start w:val="1"/>
      <w:numFmt w:val="lowerRoman"/>
      <w:lvlText w:val="%6."/>
      <w:lvlJc w:val="right"/>
      <w:pPr>
        <w:tabs>
          <w:tab w:val="num" w:pos="4320"/>
        </w:tabs>
        <w:ind w:left="4320" w:hanging="180"/>
      </w:pPr>
    </w:lvl>
    <w:lvl w:ilvl="6" w:tplc="59185FD8">
      <w:start w:val="1"/>
      <w:numFmt w:val="decimal"/>
      <w:lvlText w:val="%7."/>
      <w:lvlJc w:val="left"/>
      <w:pPr>
        <w:tabs>
          <w:tab w:val="num" w:pos="5040"/>
        </w:tabs>
        <w:ind w:left="5040" w:hanging="360"/>
      </w:pPr>
    </w:lvl>
    <w:lvl w:ilvl="7" w:tplc="6A14D8B6">
      <w:start w:val="1"/>
      <w:numFmt w:val="lowerLetter"/>
      <w:lvlText w:val="%8."/>
      <w:lvlJc w:val="left"/>
      <w:pPr>
        <w:tabs>
          <w:tab w:val="num" w:pos="5760"/>
        </w:tabs>
        <w:ind w:left="5760" w:hanging="360"/>
      </w:pPr>
    </w:lvl>
    <w:lvl w:ilvl="8" w:tplc="7A8E32DE">
      <w:start w:val="1"/>
      <w:numFmt w:val="lowerRoman"/>
      <w:lvlText w:val="%9."/>
      <w:lvlJc w:val="right"/>
      <w:pPr>
        <w:tabs>
          <w:tab w:val="num" w:pos="6480"/>
        </w:tabs>
        <w:ind w:left="6480" w:hanging="180"/>
      </w:pPr>
    </w:lvl>
  </w:abstractNum>
  <w:abstractNum w:abstractNumId="22">
    <w:nsid w:val="552950C7"/>
    <w:multiLevelType w:val="hybridMultilevel"/>
    <w:tmpl w:val="45901440"/>
    <w:lvl w:ilvl="0" w:tplc="1C7E4D2E">
      <w:start w:val="1"/>
      <w:numFmt w:val="bullet"/>
      <w:lvlText w:val=""/>
      <w:lvlJc w:val="left"/>
      <w:pPr>
        <w:ind w:left="720" w:hanging="360"/>
      </w:pPr>
      <w:rPr>
        <w:rFonts w:ascii="Symbol" w:hAnsi="Symbol"/>
      </w:rPr>
    </w:lvl>
    <w:lvl w:ilvl="1" w:tplc="4476E460">
      <w:start w:val="1"/>
      <w:numFmt w:val="decimal"/>
      <w:lvlText w:val="%2."/>
      <w:lvlJc w:val="left"/>
      <w:pPr>
        <w:tabs>
          <w:tab w:val="num" w:pos="1440"/>
        </w:tabs>
        <w:ind w:left="1440" w:hanging="360"/>
      </w:pPr>
    </w:lvl>
    <w:lvl w:ilvl="2" w:tplc="D7E2B774">
      <w:start w:val="1"/>
      <w:numFmt w:val="decimal"/>
      <w:lvlText w:val="%3."/>
      <w:lvlJc w:val="left"/>
      <w:pPr>
        <w:tabs>
          <w:tab w:val="num" w:pos="2160"/>
        </w:tabs>
        <w:ind w:left="2160" w:hanging="360"/>
      </w:pPr>
    </w:lvl>
    <w:lvl w:ilvl="3" w:tplc="621E9A36">
      <w:start w:val="1"/>
      <w:numFmt w:val="decimal"/>
      <w:lvlText w:val="%4."/>
      <w:lvlJc w:val="left"/>
      <w:pPr>
        <w:tabs>
          <w:tab w:val="num" w:pos="2880"/>
        </w:tabs>
        <w:ind w:left="2880" w:hanging="360"/>
      </w:pPr>
    </w:lvl>
    <w:lvl w:ilvl="4" w:tplc="A150F416">
      <w:start w:val="1"/>
      <w:numFmt w:val="decimal"/>
      <w:lvlText w:val="%5."/>
      <w:lvlJc w:val="left"/>
      <w:pPr>
        <w:tabs>
          <w:tab w:val="num" w:pos="3600"/>
        </w:tabs>
        <w:ind w:left="3600" w:hanging="360"/>
      </w:pPr>
    </w:lvl>
    <w:lvl w:ilvl="5" w:tplc="A89CFE8C">
      <w:start w:val="1"/>
      <w:numFmt w:val="decimal"/>
      <w:lvlText w:val="%6."/>
      <w:lvlJc w:val="left"/>
      <w:pPr>
        <w:tabs>
          <w:tab w:val="num" w:pos="4320"/>
        </w:tabs>
        <w:ind w:left="4320" w:hanging="360"/>
      </w:pPr>
    </w:lvl>
    <w:lvl w:ilvl="6" w:tplc="E8906552">
      <w:start w:val="1"/>
      <w:numFmt w:val="decimal"/>
      <w:lvlText w:val="%7."/>
      <w:lvlJc w:val="left"/>
      <w:pPr>
        <w:tabs>
          <w:tab w:val="num" w:pos="5040"/>
        </w:tabs>
        <w:ind w:left="5040" w:hanging="360"/>
      </w:pPr>
    </w:lvl>
    <w:lvl w:ilvl="7" w:tplc="64B604C6">
      <w:start w:val="1"/>
      <w:numFmt w:val="decimal"/>
      <w:lvlText w:val="%8."/>
      <w:lvlJc w:val="left"/>
      <w:pPr>
        <w:tabs>
          <w:tab w:val="num" w:pos="5760"/>
        </w:tabs>
        <w:ind w:left="5760" w:hanging="360"/>
      </w:pPr>
    </w:lvl>
    <w:lvl w:ilvl="8" w:tplc="9B5A4772">
      <w:start w:val="1"/>
      <w:numFmt w:val="decimal"/>
      <w:lvlText w:val="%9."/>
      <w:lvlJc w:val="left"/>
      <w:pPr>
        <w:tabs>
          <w:tab w:val="num" w:pos="6480"/>
        </w:tabs>
        <w:ind w:left="6480" w:hanging="360"/>
      </w:pPr>
    </w:lvl>
  </w:abstractNum>
  <w:abstractNum w:abstractNumId="23">
    <w:nsid w:val="58F87109"/>
    <w:multiLevelType w:val="hybridMultilevel"/>
    <w:tmpl w:val="E1AE7DE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4A547D2"/>
    <w:multiLevelType w:val="hybridMultilevel"/>
    <w:tmpl w:val="26F6EE46"/>
    <w:lvl w:ilvl="0" w:tplc="76F89B5C">
      <w:start w:val="1"/>
      <w:numFmt w:val="bullet"/>
      <w:lvlText w:val=""/>
      <w:lvlJc w:val="left"/>
      <w:pPr>
        <w:tabs>
          <w:tab w:val="num" w:pos="720"/>
        </w:tabs>
        <w:ind w:left="720" w:hanging="360"/>
      </w:pPr>
      <w:rPr>
        <w:rFonts w:ascii="Symbol" w:hAnsi="Symbol"/>
      </w:rPr>
    </w:lvl>
    <w:lvl w:ilvl="1" w:tplc="B448A3E6">
      <w:start w:val="1"/>
      <w:numFmt w:val="decimal"/>
      <w:lvlText w:val="%2."/>
      <w:lvlJc w:val="left"/>
      <w:pPr>
        <w:tabs>
          <w:tab w:val="num" w:pos="1440"/>
        </w:tabs>
        <w:ind w:left="1440" w:hanging="360"/>
      </w:pPr>
    </w:lvl>
    <w:lvl w:ilvl="2" w:tplc="1BAE2524">
      <w:start w:val="1"/>
      <w:numFmt w:val="decimal"/>
      <w:lvlText w:val="%3."/>
      <w:lvlJc w:val="left"/>
      <w:pPr>
        <w:tabs>
          <w:tab w:val="num" w:pos="2160"/>
        </w:tabs>
        <w:ind w:left="2160" w:hanging="360"/>
      </w:pPr>
    </w:lvl>
    <w:lvl w:ilvl="3" w:tplc="33A00EC6">
      <w:start w:val="1"/>
      <w:numFmt w:val="decimal"/>
      <w:lvlText w:val="%4."/>
      <w:lvlJc w:val="left"/>
      <w:pPr>
        <w:tabs>
          <w:tab w:val="num" w:pos="2880"/>
        </w:tabs>
        <w:ind w:left="2880" w:hanging="360"/>
      </w:pPr>
    </w:lvl>
    <w:lvl w:ilvl="4" w:tplc="08C27BFC">
      <w:start w:val="1"/>
      <w:numFmt w:val="decimal"/>
      <w:lvlText w:val="%5."/>
      <w:lvlJc w:val="left"/>
      <w:pPr>
        <w:tabs>
          <w:tab w:val="num" w:pos="3600"/>
        </w:tabs>
        <w:ind w:left="3600" w:hanging="360"/>
      </w:pPr>
    </w:lvl>
    <w:lvl w:ilvl="5" w:tplc="16C61F9C">
      <w:start w:val="1"/>
      <w:numFmt w:val="decimal"/>
      <w:lvlText w:val="%6."/>
      <w:lvlJc w:val="left"/>
      <w:pPr>
        <w:tabs>
          <w:tab w:val="num" w:pos="4320"/>
        </w:tabs>
        <w:ind w:left="4320" w:hanging="360"/>
      </w:pPr>
    </w:lvl>
    <w:lvl w:ilvl="6" w:tplc="E766AFB0">
      <w:start w:val="1"/>
      <w:numFmt w:val="decimal"/>
      <w:lvlText w:val="%7."/>
      <w:lvlJc w:val="left"/>
      <w:pPr>
        <w:tabs>
          <w:tab w:val="num" w:pos="5040"/>
        </w:tabs>
        <w:ind w:left="5040" w:hanging="360"/>
      </w:pPr>
    </w:lvl>
    <w:lvl w:ilvl="7" w:tplc="8BD4EFAC">
      <w:start w:val="1"/>
      <w:numFmt w:val="decimal"/>
      <w:lvlText w:val="%8."/>
      <w:lvlJc w:val="left"/>
      <w:pPr>
        <w:tabs>
          <w:tab w:val="num" w:pos="5760"/>
        </w:tabs>
        <w:ind w:left="5760" w:hanging="360"/>
      </w:pPr>
    </w:lvl>
    <w:lvl w:ilvl="8" w:tplc="566AAF14">
      <w:start w:val="1"/>
      <w:numFmt w:val="decimal"/>
      <w:lvlText w:val="%9."/>
      <w:lvlJc w:val="left"/>
      <w:pPr>
        <w:tabs>
          <w:tab w:val="num" w:pos="6480"/>
        </w:tabs>
        <w:ind w:left="6480" w:hanging="360"/>
      </w:pPr>
    </w:lvl>
  </w:abstractNum>
  <w:abstractNum w:abstractNumId="25">
    <w:nsid w:val="6EB56C3C"/>
    <w:multiLevelType w:val="hybridMultilevel"/>
    <w:tmpl w:val="FE7C60CC"/>
    <w:lvl w:ilvl="0" w:tplc="FC26D02A">
      <w:start w:val="1"/>
      <w:numFmt w:val="bullet"/>
      <w:lvlText w:val=""/>
      <w:lvlJc w:val="left"/>
      <w:pPr>
        <w:tabs>
          <w:tab w:val="num" w:pos="720"/>
        </w:tabs>
        <w:ind w:left="720" w:hanging="360"/>
      </w:pPr>
      <w:rPr>
        <w:rFonts w:ascii="Symbol" w:hAnsi="Symbol"/>
      </w:rPr>
    </w:lvl>
    <w:lvl w:ilvl="1" w:tplc="59C2DD54">
      <w:start w:val="1"/>
      <w:numFmt w:val="bullet"/>
      <w:lvlText w:val="o"/>
      <w:lvlJc w:val="left"/>
      <w:pPr>
        <w:tabs>
          <w:tab w:val="num" w:pos="1440"/>
        </w:tabs>
        <w:ind w:left="1440" w:hanging="360"/>
      </w:pPr>
      <w:rPr>
        <w:rFonts w:ascii="Courier New" w:hAnsi="Courier New"/>
      </w:rPr>
    </w:lvl>
    <w:lvl w:ilvl="2" w:tplc="7F7E7334">
      <w:start w:val="1"/>
      <w:numFmt w:val="bullet"/>
      <w:lvlText w:val=""/>
      <w:lvlJc w:val="left"/>
      <w:pPr>
        <w:tabs>
          <w:tab w:val="num" w:pos="2160"/>
        </w:tabs>
        <w:ind w:left="2160" w:hanging="360"/>
      </w:pPr>
      <w:rPr>
        <w:rFonts w:ascii="Wingdings" w:hAnsi="Wingdings"/>
      </w:rPr>
    </w:lvl>
    <w:lvl w:ilvl="3" w:tplc="33F6E7C6">
      <w:start w:val="1"/>
      <w:numFmt w:val="bullet"/>
      <w:lvlText w:val=""/>
      <w:lvlJc w:val="left"/>
      <w:pPr>
        <w:tabs>
          <w:tab w:val="num" w:pos="2880"/>
        </w:tabs>
        <w:ind w:left="2880" w:hanging="360"/>
      </w:pPr>
      <w:rPr>
        <w:rFonts w:ascii="Symbol" w:hAnsi="Symbol"/>
      </w:rPr>
    </w:lvl>
    <w:lvl w:ilvl="4" w:tplc="3F9C91AE">
      <w:start w:val="1"/>
      <w:numFmt w:val="bullet"/>
      <w:lvlText w:val="o"/>
      <w:lvlJc w:val="left"/>
      <w:pPr>
        <w:tabs>
          <w:tab w:val="num" w:pos="3600"/>
        </w:tabs>
        <w:ind w:left="3600" w:hanging="360"/>
      </w:pPr>
      <w:rPr>
        <w:rFonts w:ascii="Courier New" w:hAnsi="Courier New"/>
      </w:rPr>
    </w:lvl>
    <w:lvl w:ilvl="5" w:tplc="567641FA">
      <w:start w:val="1"/>
      <w:numFmt w:val="bullet"/>
      <w:lvlText w:val=""/>
      <w:lvlJc w:val="left"/>
      <w:pPr>
        <w:tabs>
          <w:tab w:val="num" w:pos="4320"/>
        </w:tabs>
        <w:ind w:left="4320" w:hanging="360"/>
      </w:pPr>
      <w:rPr>
        <w:rFonts w:ascii="Wingdings" w:hAnsi="Wingdings"/>
      </w:rPr>
    </w:lvl>
    <w:lvl w:ilvl="6" w:tplc="A732C228">
      <w:start w:val="1"/>
      <w:numFmt w:val="bullet"/>
      <w:lvlText w:val=""/>
      <w:lvlJc w:val="left"/>
      <w:pPr>
        <w:tabs>
          <w:tab w:val="num" w:pos="5040"/>
        </w:tabs>
        <w:ind w:left="5040" w:hanging="360"/>
      </w:pPr>
      <w:rPr>
        <w:rFonts w:ascii="Symbol" w:hAnsi="Symbol"/>
      </w:rPr>
    </w:lvl>
    <w:lvl w:ilvl="7" w:tplc="29C6D5E8">
      <w:start w:val="1"/>
      <w:numFmt w:val="bullet"/>
      <w:lvlText w:val="o"/>
      <w:lvlJc w:val="left"/>
      <w:pPr>
        <w:tabs>
          <w:tab w:val="num" w:pos="5760"/>
        </w:tabs>
        <w:ind w:left="5760" w:hanging="360"/>
      </w:pPr>
      <w:rPr>
        <w:rFonts w:ascii="Courier New" w:hAnsi="Courier New"/>
      </w:rPr>
    </w:lvl>
    <w:lvl w:ilvl="8" w:tplc="E2C89726">
      <w:start w:val="1"/>
      <w:numFmt w:val="bullet"/>
      <w:lvlText w:val=""/>
      <w:lvlJc w:val="left"/>
      <w:pPr>
        <w:tabs>
          <w:tab w:val="num" w:pos="6480"/>
        </w:tabs>
        <w:ind w:left="6480" w:hanging="360"/>
      </w:pPr>
      <w:rPr>
        <w:rFonts w:ascii="Wingdings" w:hAnsi="Wingdings"/>
      </w:rPr>
    </w:lvl>
  </w:abstractNum>
  <w:abstractNum w:abstractNumId="26">
    <w:nsid w:val="6FCD6ABC"/>
    <w:multiLevelType w:val="hybridMultilevel"/>
    <w:tmpl w:val="F24AC764"/>
    <w:lvl w:ilvl="0" w:tplc="E3E21BDC">
      <w:start w:val="1"/>
      <w:numFmt w:val="bullet"/>
      <w:lvlText w:val="o"/>
      <w:lvlJc w:val="left"/>
      <w:pPr>
        <w:ind w:left="1080" w:hanging="360"/>
      </w:pPr>
      <w:rPr>
        <w:rFonts w:ascii="Courier New" w:hAnsi="Courier New"/>
      </w:rPr>
    </w:lvl>
    <w:lvl w:ilvl="1" w:tplc="2F5C3EC6">
      <w:start w:val="1"/>
      <w:numFmt w:val="decimal"/>
      <w:lvlText w:val="%2."/>
      <w:lvlJc w:val="left"/>
      <w:pPr>
        <w:tabs>
          <w:tab w:val="num" w:pos="1440"/>
        </w:tabs>
        <w:ind w:left="1440" w:hanging="360"/>
      </w:pPr>
    </w:lvl>
    <w:lvl w:ilvl="2" w:tplc="90A8EF76">
      <w:start w:val="1"/>
      <w:numFmt w:val="decimal"/>
      <w:lvlText w:val="%3."/>
      <w:lvlJc w:val="left"/>
      <w:pPr>
        <w:tabs>
          <w:tab w:val="num" w:pos="2160"/>
        </w:tabs>
        <w:ind w:left="2160" w:hanging="360"/>
      </w:pPr>
    </w:lvl>
    <w:lvl w:ilvl="3" w:tplc="1E006D2A">
      <w:start w:val="1"/>
      <w:numFmt w:val="decimal"/>
      <w:lvlText w:val="%4."/>
      <w:lvlJc w:val="left"/>
      <w:pPr>
        <w:tabs>
          <w:tab w:val="num" w:pos="2880"/>
        </w:tabs>
        <w:ind w:left="2880" w:hanging="360"/>
      </w:pPr>
    </w:lvl>
    <w:lvl w:ilvl="4" w:tplc="7D604B78">
      <w:start w:val="1"/>
      <w:numFmt w:val="decimal"/>
      <w:lvlText w:val="%5."/>
      <w:lvlJc w:val="left"/>
      <w:pPr>
        <w:tabs>
          <w:tab w:val="num" w:pos="3600"/>
        </w:tabs>
        <w:ind w:left="3600" w:hanging="360"/>
      </w:pPr>
    </w:lvl>
    <w:lvl w:ilvl="5" w:tplc="AF98DDCA">
      <w:start w:val="1"/>
      <w:numFmt w:val="decimal"/>
      <w:lvlText w:val="%6."/>
      <w:lvlJc w:val="left"/>
      <w:pPr>
        <w:tabs>
          <w:tab w:val="num" w:pos="4320"/>
        </w:tabs>
        <w:ind w:left="4320" w:hanging="360"/>
      </w:pPr>
    </w:lvl>
    <w:lvl w:ilvl="6" w:tplc="4B4287FC">
      <w:start w:val="1"/>
      <w:numFmt w:val="decimal"/>
      <w:lvlText w:val="%7."/>
      <w:lvlJc w:val="left"/>
      <w:pPr>
        <w:tabs>
          <w:tab w:val="num" w:pos="5040"/>
        </w:tabs>
        <w:ind w:left="5040" w:hanging="360"/>
      </w:pPr>
    </w:lvl>
    <w:lvl w:ilvl="7" w:tplc="5448A670">
      <w:start w:val="1"/>
      <w:numFmt w:val="decimal"/>
      <w:lvlText w:val="%8."/>
      <w:lvlJc w:val="left"/>
      <w:pPr>
        <w:tabs>
          <w:tab w:val="num" w:pos="5760"/>
        </w:tabs>
        <w:ind w:left="5760" w:hanging="360"/>
      </w:pPr>
    </w:lvl>
    <w:lvl w:ilvl="8" w:tplc="91BA15B8">
      <w:start w:val="1"/>
      <w:numFmt w:val="decimal"/>
      <w:lvlText w:val="%9."/>
      <w:lvlJc w:val="left"/>
      <w:pPr>
        <w:tabs>
          <w:tab w:val="num" w:pos="6480"/>
        </w:tabs>
        <w:ind w:left="6480" w:hanging="360"/>
      </w:pPr>
    </w:lvl>
  </w:abstractNum>
  <w:abstractNum w:abstractNumId="27">
    <w:nsid w:val="70281001"/>
    <w:multiLevelType w:val="hybridMultilevel"/>
    <w:tmpl w:val="6D2A7FD2"/>
    <w:lvl w:ilvl="0" w:tplc="1CF41BEE">
      <w:start w:val="1"/>
      <w:numFmt w:val="bullet"/>
      <w:lvlText w:val=""/>
      <w:lvlJc w:val="left"/>
      <w:pPr>
        <w:tabs>
          <w:tab w:val="num" w:pos="720"/>
        </w:tabs>
        <w:ind w:left="720" w:hanging="360"/>
      </w:pPr>
      <w:rPr>
        <w:rFonts w:ascii="Symbol" w:hAnsi="Symbol"/>
      </w:rPr>
    </w:lvl>
    <w:lvl w:ilvl="1" w:tplc="B7F81C82">
      <w:start w:val="1"/>
      <w:numFmt w:val="lowerLetter"/>
      <w:lvlText w:val="%2."/>
      <w:lvlJc w:val="left"/>
      <w:pPr>
        <w:tabs>
          <w:tab w:val="num" w:pos="1440"/>
        </w:tabs>
        <w:ind w:left="1440" w:hanging="360"/>
      </w:pPr>
    </w:lvl>
    <w:lvl w:ilvl="2" w:tplc="27F2B74E">
      <w:start w:val="1"/>
      <w:numFmt w:val="lowerRoman"/>
      <w:lvlText w:val="%3."/>
      <w:lvlJc w:val="right"/>
      <w:pPr>
        <w:tabs>
          <w:tab w:val="num" w:pos="2160"/>
        </w:tabs>
        <w:ind w:left="2160" w:hanging="180"/>
      </w:pPr>
    </w:lvl>
    <w:lvl w:ilvl="3" w:tplc="ABDC8738">
      <w:start w:val="1"/>
      <w:numFmt w:val="decimal"/>
      <w:lvlText w:val="%4."/>
      <w:lvlJc w:val="left"/>
      <w:pPr>
        <w:tabs>
          <w:tab w:val="num" w:pos="2880"/>
        </w:tabs>
        <w:ind w:left="2880" w:hanging="360"/>
      </w:pPr>
    </w:lvl>
    <w:lvl w:ilvl="4" w:tplc="F008EEFC">
      <w:start w:val="1"/>
      <w:numFmt w:val="lowerLetter"/>
      <w:lvlText w:val="%5."/>
      <w:lvlJc w:val="left"/>
      <w:pPr>
        <w:tabs>
          <w:tab w:val="num" w:pos="3600"/>
        </w:tabs>
        <w:ind w:left="3600" w:hanging="360"/>
      </w:pPr>
    </w:lvl>
    <w:lvl w:ilvl="5" w:tplc="FDAC691C">
      <w:start w:val="1"/>
      <w:numFmt w:val="lowerRoman"/>
      <w:lvlText w:val="%6."/>
      <w:lvlJc w:val="right"/>
      <w:pPr>
        <w:tabs>
          <w:tab w:val="num" w:pos="4320"/>
        </w:tabs>
        <w:ind w:left="4320" w:hanging="180"/>
      </w:pPr>
    </w:lvl>
    <w:lvl w:ilvl="6" w:tplc="C9881948">
      <w:start w:val="1"/>
      <w:numFmt w:val="decimal"/>
      <w:lvlText w:val="%7."/>
      <w:lvlJc w:val="left"/>
      <w:pPr>
        <w:tabs>
          <w:tab w:val="num" w:pos="5040"/>
        </w:tabs>
        <w:ind w:left="5040" w:hanging="360"/>
      </w:pPr>
    </w:lvl>
    <w:lvl w:ilvl="7" w:tplc="24EAA8EE">
      <w:start w:val="1"/>
      <w:numFmt w:val="lowerLetter"/>
      <w:lvlText w:val="%8."/>
      <w:lvlJc w:val="left"/>
      <w:pPr>
        <w:tabs>
          <w:tab w:val="num" w:pos="5760"/>
        </w:tabs>
        <w:ind w:left="5760" w:hanging="360"/>
      </w:pPr>
    </w:lvl>
    <w:lvl w:ilvl="8" w:tplc="1F9C2EF0">
      <w:start w:val="1"/>
      <w:numFmt w:val="lowerRoman"/>
      <w:lvlText w:val="%9."/>
      <w:lvlJc w:val="right"/>
      <w:pPr>
        <w:tabs>
          <w:tab w:val="num" w:pos="6480"/>
        </w:tabs>
        <w:ind w:left="6480" w:hanging="180"/>
      </w:pPr>
    </w:lvl>
  </w:abstractNum>
  <w:abstractNum w:abstractNumId="28">
    <w:nsid w:val="73166DA5"/>
    <w:multiLevelType w:val="hybridMultilevel"/>
    <w:tmpl w:val="4E42AA7C"/>
    <w:lvl w:ilvl="0" w:tplc="0CF0986A">
      <w:start w:val="1"/>
      <w:numFmt w:val="decimal"/>
      <w:lvlText w:val="%1."/>
      <w:lvlJc w:val="left"/>
      <w:pPr>
        <w:tabs>
          <w:tab w:val="num" w:pos="720"/>
        </w:tabs>
        <w:ind w:left="720" w:hanging="360"/>
      </w:pPr>
      <w:rPr>
        <w:b w:val="0"/>
        <w:i w:val="0"/>
      </w:rPr>
    </w:lvl>
    <w:lvl w:ilvl="1" w:tplc="8D6042AA">
      <w:start w:val="1"/>
      <w:numFmt w:val="lowerLetter"/>
      <w:lvlText w:val="%2."/>
      <w:lvlJc w:val="left"/>
      <w:pPr>
        <w:tabs>
          <w:tab w:val="num" w:pos="1440"/>
        </w:tabs>
        <w:ind w:left="1440" w:hanging="360"/>
      </w:pPr>
    </w:lvl>
    <w:lvl w:ilvl="2" w:tplc="DC96F9D0">
      <w:start w:val="1"/>
      <w:numFmt w:val="lowerRoman"/>
      <w:lvlText w:val="%3."/>
      <w:lvlJc w:val="right"/>
      <w:pPr>
        <w:tabs>
          <w:tab w:val="num" w:pos="2160"/>
        </w:tabs>
        <w:ind w:left="2160" w:hanging="180"/>
      </w:pPr>
    </w:lvl>
    <w:lvl w:ilvl="3" w:tplc="5D285E68">
      <w:start w:val="1"/>
      <w:numFmt w:val="decimal"/>
      <w:lvlText w:val="%4."/>
      <w:lvlJc w:val="left"/>
      <w:pPr>
        <w:tabs>
          <w:tab w:val="num" w:pos="2880"/>
        </w:tabs>
        <w:ind w:left="2880" w:hanging="360"/>
      </w:pPr>
    </w:lvl>
    <w:lvl w:ilvl="4" w:tplc="4C2817D4">
      <w:start w:val="1"/>
      <w:numFmt w:val="lowerLetter"/>
      <w:lvlText w:val="%5."/>
      <w:lvlJc w:val="left"/>
      <w:pPr>
        <w:tabs>
          <w:tab w:val="num" w:pos="3600"/>
        </w:tabs>
        <w:ind w:left="3600" w:hanging="360"/>
      </w:pPr>
    </w:lvl>
    <w:lvl w:ilvl="5" w:tplc="A3A0AA44">
      <w:start w:val="1"/>
      <w:numFmt w:val="lowerRoman"/>
      <w:lvlText w:val="%6."/>
      <w:lvlJc w:val="right"/>
      <w:pPr>
        <w:tabs>
          <w:tab w:val="num" w:pos="4320"/>
        </w:tabs>
        <w:ind w:left="4320" w:hanging="180"/>
      </w:pPr>
    </w:lvl>
    <w:lvl w:ilvl="6" w:tplc="7F8205EE">
      <w:start w:val="1"/>
      <w:numFmt w:val="decimal"/>
      <w:lvlText w:val="%7."/>
      <w:lvlJc w:val="left"/>
      <w:pPr>
        <w:tabs>
          <w:tab w:val="num" w:pos="5040"/>
        </w:tabs>
        <w:ind w:left="5040" w:hanging="360"/>
      </w:pPr>
    </w:lvl>
    <w:lvl w:ilvl="7" w:tplc="ED1608C2">
      <w:start w:val="1"/>
      <w:numFmt w:val="lowerLetter"/>
      <w:lvlText w:val="%8."/>
      <w:lvlJc w:val="left"/>
      <w:pPr>
        <w:tabs>
          <w:tab w:val="num" w:pos="5760"/>
        </w:tabs>
        <w:ind w:left="5760" w:hanging="360"/>
      </w:pPr>
    </w:lvl>
    <w:lvl w:ilvl="8" w:tplc="7696BB34">
      <w:start w:val="1"/>
      <w:numFmt w:val="lowerRoman"/>
      <w:lvlText w:val="%9."/>
      <w:lvlJc w:val="right"/>
      <w:pPr>
        <w:tabs>
          <w:tab w:val="num" w:pos="6480"/>
        </w:tabs>
        <w:ind w:left="6480" w:hanging="180"/>
      </w:pPr>
    </w:lvl>
  </w:abstractNum>
  <w:abstractNum w:abstractNumId="29">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num w:numId="1">
    <w:abstractNumId w:val="19"/>
  </w:num>
  <w:num w:numId="2">
    <w:abstractNumId w:val="20"/>
  </w:num>
  <w:num w:numId="3">
    <w:abstractNumId w:val="7"/>
  </w:num>
  <w:num w:numId="4">
    <w:abstractNumId w:val="8"/>
  </w:num>
  <w:num w:numId="5">
    <w:abstractNumId w:val="27"/>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5"/>
  </w:num>
  <w:num w:numId="16">
    <w:abstractNumId w:val="2"/>
  </w:num>
  <w:num w:numId="17">
    <w:abstractNumId w:val="16"/>
  </w:num>
  <w:num w:numId="18">
    <w:abstractNumId w:val="25"/>
  </w:num>
  <w:num w:numId="19">
    <w:abstractNumId w:val="28"/>
  </w:num>
  <w:num w:numId="20">
    <w:abstractNumId w:val="14"/>
  </w:num>
  <w:num w:numId="21">
    <w:abstractNumId w:val="4"/>
  </w:num>
  <w:num w:numId="22">
    <w:abstractNumId w:val="5"/>
  </w:num>
  <w:num w:numId="23">
    <w:abstractNumId w:val="18"/>
  </w:num>
  <w:num w:numId="24">
    <w:abstractNumId w:val="11"/>
  </w:num>
  <w:num w:numId="25">
    <w:abstractNumId w:val="17"/>
  </w:num>
  <w:num w:numId="26">
    <w:abstractNumId w:val="21"/>
  </w:num>
  <w:num w:numId="27">
    <w:abstractNumId w:val="3"/>
  </w:num>
  <w:num w:numId="28">
    <w:abstractNumId w:val="9"/>
  </w:num>
  <w:num w:numId="29">
    <w:abstractNumId w:val="23"/>
  </w:num>
  <w:num w:numId="3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02BF4"/>
    <w:rsid w:val="001B5DCB"/>
    <w:rsid w:val="001C207F"/>
    <w:rsid w:val="001D7063"/>
    <w:rsid w:val="00335FFC"/>
    <w:rsid w:val="00456F02"/>
    <w:rsid w:val="0050056E"/>
    <w:rsid w:val="0051407C"/>
    <w:rsid w:val="00564205"/>
    <w:rsid w:val="00593B09"/>
    <w:rsid w:val="005F7524"/>
    <w:rsid w:val="00601763"/>
    <w:rsid w:val="0065293E"/>
    <w:rsid w:val="00671B33"/>
    <w:rsid w:val="00767475"/>
    <w:rsid w:val="00767714"/>
    <w:rsid w:val="00802501"/>
    <w:rsid w:val="00833E82"/>
    <w:rsid w:val="009125A4"/>
    <w:rsid w:val="009765DE"/>
    <w:rsid w:val="0097791A"/>
    <w:rsid w:val="009C6D6C"/>
    <w:rsid w:val="009D66F2"/>
    <w:rsid w:val="00A9081F"/>
    <w:rsid w:val="00AD669F"/>
    <w:rsid w:val="00B35222"/>
    <w:rsid w:val="00BD3A09"/>
    <w:rsid w:val="00C02BF4"/>
    <w:rsid w:val="00C75245"/>
    <w:rsid w:val="00CE188E"/>
    <w:rsid w:val="00D12326"/>
    <w:rsid w:val="00E87CB1"/>
    <w:rsid w:val="00ED73BB"/>
    <w:rsid w:val="00F14443"/>
    <w:rsid w:val="00F526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5DE"/>
    <w:rPr>
      <w:lang w:eastAsia="zh-CN"/>
    </w:rPr>
  </w:style>
  <w:style w:type="paragraph" w:styleId="1">
    <w:name w:val="heading 1"/>
    <w:basedOn w:val="a"/>
    <w:next w:val="a"/>
    <w:link w:val="10"/>
    <w:rsid w:val="009765DE"/>
    <w:pPr>
      <w:pBdr>
        <w:top w:val="single" w:sz="24" w:space="0" w:color="4F81BD"/>
        <w:left w:val="single" w:sz="24" w:space="0" w:color="4F81BD"/>
        <w:bottom w:val="single" w:sz="24" w:space="0" w:color="4F81BD"/>
        <w:right w:val="single" w:sz="24" w:space="0" w:color="4F81BD"/>
      </w:pBdr>
      <w:shd w:val="clear" w:color="auto" w:fill="4F81BD"/>
      <w:outlineLvl w:val="0"/>
    </w:pPr>
    <w:rPr>
      <w:b/>
      <w:bCs/>
      <w:caps/>
      <w:color w:val="FFFFFF"/>
      <w:spacing w:val="15"/>
    </w:rPr>
  </w:style>
  <w:style w:type="paragraph" w:styleId="2">
    <w:name w:val="heading 2"/>
    <w:basedOn w:val="a"/>
    <w:next w:val="a"/>
    <w:link w:val="20"/>
    <w:rsid w:val="009765DE"/>
    <w:pPr>
      <w:pBdr>
        <w:top w:val="single" w:sz="24" w:space="0" w:color="DBE5F1"/>
        <w:left w:val="single" w:sz="24" w:space="0" w:color="DBE5F1"/>
        <w:bottom w:val="single" w:sz="24" w:space="0" w:color="DBE5F1"/>
        <w:right w:val="single" w:sz="24" w:space="0" w:color="DBE5F1"/>
      </w:pBdr>
      <w:shd w:val="clear" w:color="auto" w:fill="DBE5F1"/>
      <w:outlineLvl w:val="1"/>
    </w:pPr>
    <w:rPr>
      <w:caps/>
      <w:spacing w:val="15"/>
    </w:rPr>
  </w:style>
  <w:style w:type="paragraph" w:styleId="3">
    <w:name w:val="heading 3"/>
    <w:basedOn w:val="a"/>
    <w:next w:val="a"/>
    <w:link w:val="30"/>
    <w:rsid w:val="009765DE"/>
    <w:pPr>
      <w:pBdr>
        <w:top w:val="single" w:sz="6" w:space="2" w:color="4F81BD"/>
        <w:left w:val="single" w:sz="6" w:space="2" w:color="4F81BD"/>
      </w:pBdr>
      <w:spacing w:before="300"/>
      <w:outlineLvl w:val="2"/>
    </w:pPr>
    <w:rPr>
      <w:caps/>
      <w:color w:val="243F60"/>
      <w:spacing w:val="15"/>
    </w:rPr>
  </w:style>
  <w:style w:type="paragraph" w:styleId="4">
    <w:name w:val="heading 4"/>
    <w:basedOn w:val="a"/>
    <w:next w:val="a"/>
    <w:link w:val="40"/>
    <w:rsid w:val="009765DE"/>
    <w:pPr>
      <w:pBdr>
        <w:top w:val="single" w:sz="6" w:space="2" w:color="4F81BD"/>
        <w:left w:val="single" w:sz="6" w:space="2" w:color="4F81BD"/>
      </w:pBdr>
      <w:spacing w:before="300"/>
      <w:outlineLvl w:val="3"/>
    </w:pPr>
    <w:rPr>
      <w:caps/>
      <w:color w:val="365F91"/>
      <w:spacing w:val="10"/>
    </w:rPr>
  </w:style>
  <w:style w:type="paragraph" w:styleId="5">
    <w:name w:val="heading 5"/>
    <w:basedOn w:val="a"/>
    <w:next w:val="a"/>
    <w:link w:val="50"/>
    <w:semiHidden/>
    <w:rsid w:val="009765DE"/>
    <w:pPr>
      <w:pBdr>
        <w:bottom w:val="single" w:sz="6" w:space="1" w:color="4F81BD"/>
      </w:pBdr>
      <w:spacing w:before="300"/>
      <w:outlineLvl w:val="4"/>
    </w:pPr>
    <w:rPr>
      <w:caps/>
      <w:color w:val="365F91"/>
      <w:spacing w:val="10"/>
    </w:rPr>
  </w:style>
  <w:style w:type="paragraph" w:styleId="6">
    <w:name w:val="heading 6"/>
    <w:basedOn w:val="a"/>
    <w:next w:val="a"/>
    <w:link w:val="60"/>
    <w:semiHidden/>
    <w:rsid w:val="009765DE"/>
    <w:pPr>
      <w:pBdr>
        <w:bottom w:val="single" w:sz="6" w:space="1" w:color="4F81BD"/>
      </w:pBdr>
      <w:spacing w:before="300"/>
      <w:outlineLvl w:val="5"/>
    </w:pPr>
    <w:rPr>
      <w:caps/>
      <w:color w:val="365F91"/>
      <w:spacing w:val="10"/>
    </w:rPr>
  </w:style>
  <w:style w:type="paragraph" w:styleId="7">
    <w:name w:val="heading 7"/>
    <w:basedOn w:val="a"/>
    <w:next w:val="a"/>
    <w:link w:val="70"/>
    <w:semiHidden/>
    <w:rsid w:val="009765DE"/>
    <w:pPr>
      <w:spacing w:before="300"/>
      <w:outlineLvl w:val="6"/>
    </w:pPr>
    <w:rPr>
      <w:caps/>
      <w:color w:val="365F91"/>
      <w:spacing w:val="10"/>
    </w:rPr>
  </w:style>
  <w:style w:type="paragraph" w:styleId="8">
    <w:name w:val="heading 8"/>
    <w:basedOn w:val="a"/>
    <w:next w:val="a"/>
    <w:link w:val="80"/>
    <w:rsid w:val="009765DE"/>
    <w:pPr>
      <w:spacing w:before="300"/>
      <w:outlineLvl w:val="7"/>
    </w:pPr>
    <w:rPr>
      <w:caps/>
      <w:spacing w:val="10"/>
      <w:sz w:val="18"/>
      <w:szCs w:val="18"/>
    </w:rPr>
  </w:style>
  <w:style w:type="paragraph" w:styleId="9">
    <w:name w:val="heading 9"/>
    <w:basedOn w:val="a"/>
    <w:next w:val="a"/>
    <w:link w:val="90"/>
    <w:rsid w:val="009765DE"/>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sid w:val="009765DE"/>
    <w:rPr>
      <w:rFonts w:ascii="Arial" w:eastAsia="Arial" w:hAnsi="Arial" w:cs="Arial"/>
      <w:sz w:val="40"/>
      <w:szCs w:val="40"/>
    </w:rPr>
  </w:style>
  <w:style w:type="character" w:customStyle="1" w:styleId="Heading2Char">
    <w:name w:val="Heading 2 Char"/>
    <w:uiPriority w:val="9"/>
    <w:rsid w:val="009765DE"/>
    <w:rPr>
      <w:rFonts w:ascii="Arial" w:eastAsia="Arial" w:hAnsi="Arial" w:cs="Arial"/>
      <w:sz w:val="34"/>
    </w:rPr>
  </w:style>
  <w:style w:type="character" w:customStyle="1" w:styleId="Heading3Char">
    <w:name w:val="Heading 3 Char"/>
    <w:uiPriority w:val="9"/>
    <w:rsid w:val="009765DE"/>
    <w:rPr>
      <w:rFonts w:ascii="Arial" w:eastAsia="Arial" w:hAnsi="Arial" w:cs="Arial"/>
      <w:sz w:val="30"/>
      <w:szCs w:val="30"/>
    </w:rPr>
  </w:style>
  <w:style w:type="character" w:customStyle="1" w:styleId="Heading4Char">
    <w:name w:val="Heading 4 Char"/>
    <w:uiPriority w:val="9"/>
    <w:rsid w:val="009765DE"/>
    <w:rPr>
      <w:rFonts w:ascii="Arial" w:eastAsia="Arial" w:hAnsi="Arial" w:cs="Arial"/>
      <w:b/>
      <w:bCs/>
      <w:sz w:val="26"/>
      <w:szCs w:val="26"/>
    </w:rPr>
  </w:style>
  <w:style w:type="character" w:customStyle="1" w:styleId="Heading5Char">
    <w:name w:val="Heading 5 Char"/>
    <w:uiPriority w:val="9"/>
    <w:rsid w:val="009765DE"/>
    <w:rPr>
      <w:rFonts w:ascii="Arial" w:eastAsia="Arial" w:hAnsi="Arial" w:cs="Arial"/>
      <w:b/>
      <w:bCs/>
      <w:sz w:val="24"/>
      <w:szCs w:val="24"/>
    </w:rPr>
  </w:style>
  <w:style w:type="character" w:customStyle="1" w:styleId="Heading6Char">
    <w:name w:val="Heading 6 Char"/>
    <w:uiPriority w:val="9"/>
    <w:rsid w:val="009765DE"/>
    <w:rPr>
      <w:rFonts w:ascii="Arial" w:eastAsia="Arial" w:hAnsi="Arial" w:cs="Arial"/>
      <w:b/>
      <w:bCs/>
      <w:sz w:val="22"/>
      <w:szCs w:val="22"/>
    </w:rPr>
  </w:style>
  <w:style w:type="character" w:customStyle="1" w:styleId="Heading7Char">
    <w:name w:val="Heading 7 Char"/>
    <w:uiPriority w:val="9"/>
    <w:rsid w:val="009765DE"/>
    <w:rPr>
      <w:rFonts w:ascii="Arial" w:eastAsia="Arial" w:hAnsi="Arial" w:cs="Arial"/>
      <w:b/>
      <w:bCs/>
      <w:i/>
      <w:iCs/>
      <w:sz w:val="22"/>
      <w:szCs w:val="22"/>
    </w:rPr>
  </w:style>
  <w:style w:type="character" w:customStyle="1" w:styleId="Heading8Char">
    <w:name w:val="Heading 8 Char"/>
    <w:uiPriority w:val="9"/>
    <w:rsid w:val="009765DE"/>
    <w:rPr>
      <w:rFonts w:ascii="Arial" w:eastAsia="Arial" w:hAnsi="Arial" w:cs="Arial"/>
      <w:i/>
      <w:iCs/>
      <w:sz w:val="22"/>
      <w:szCs w:val="22"/>
    </w:rPr>
  </w:style>
  <w:style w:type="character" w:customStyle="1" w:styleId="Heading9Char">
    <w:name w:val="Heading 9 Char"/>
    <w:uiPriority w:val="9"/>
    <w:rsid w:val="009765DE"/>
    <w:rPr>
      <w:rFonts w:ascii="Arial" w:eastAsia="Arial" w:hAnsi="Arial" w:cs="Arial"/>
      <w:i/>
      <w:iCs/>
      <w:sz w:val="21"/>
      <w:szCs w:val="21"/>
    </w:rPr>
  </w:style>
  <w:style w:type="paragraph" w:styleId="a3">
    <w:name w:val="List Paragraph"/>
    <w:basedOn w:val="a"/>
    <w:uiPriority w:val="99"/>
    <w:qFormat/>
    <w:rsid w:val="009765DE"/>
    <w:pPr>
      <w:ind w:left="720"/>
      <w:contextualSpacing/>
    </w:pPr>
  </w:style>
  <w:style w:type="paragraph" w:styleId="a4">
    <w:name w:val="No Spacing"/>
    <w:basedOn w:val="a"/>
    <w:link w:val="a5"/>
    <w:rsid w:val="009765DE"/>
  </w:style>
  <w:style w:type="paragraph" w:styleId="a6">
    <w:name w:val="Title"/>
    <w:link w:val="a7"/>
    <w:uiPriority w:val="10"/>
    <w:qFormat/>
    <w:rsid w:val="009765DE"/>
    <w:pPr>
      <w:spacing w:before="300" w:after="200"/>
      <w:contextualSpacing/>
    </w:pPr>
    <w:rPr>
      <w:sz w:val="48"/>
      <w:szCs w:val="48"/>
    </w:rPr>
  </w:style>
  <w:style w:type="character" w:customStyle="1" w:styleId="a7">
    <w:name w:val="Название Знак"/>
    <w:link w:val="a6"/>
    <w:uiPriority w:val="10"/>
    <w:rsid w:val="009765DE"/>
    <w:rPr>
      <w:sz w:val="48"/>
      <w:szCs w:val="48"/>
      <w:lang w:bidi="ar-SA"/>
    </w:rPr>
  </w:style>
  <w:style w:type="paragraph" w:styleId="a8">
    <w:name w:val="Subtitle"/>
    <w:basedOn w:val="a"/>
    <w:next w:val="a"/>
    <w:link w:val="a9"/>
    <w:rsid w:val="009765DE"/>
    <w:pPr>
      <w:spacing w:after="1000"/>
    </w:pPr>
    <w:rPr>
      <w:caps/>
      <w:color w:val="595959"/>
      <w:spacing w:val="10"/>
      <w:sz w:val="24"/>
      <w:szCs w:val="24"/>
    </w:rPr>
  </w:style>
  <w:style w:type="character" w:customStyle="1" w:styleId="SubtitleChar">
    <w:name w:val="Subtitle Char"/>
    <w:uiPriority w:val="11"/>
    <w:rsid w:val="009765DE"/>
    <w:rPr>
      <w:sz w:val="24"/>
      <w:szCs w:val="24"/>
    </w:rPr>
  </w:style>
  <w:style w:type="paragraph" w:styleId="21">
    <w:name w:val="Quote"/>
    <w:basedOn w:val="a"/>
    <w:next w:val="a"/>
    <w:link w:val="22"/>
    <w:rsid w:val="009765DE"/>
    <w:rPr>
      <w:i/>
      <w:iCs/>
    </w:rPr>
  </w:style>
  <w:style w:type="character" w:customStyle="1" w:styleId="QuoteChar">
    <w:name w:val="Quote Char"/>
    <w:uiPriority w:val="29"/>
    <w:rsid w:val="009765DE"/>
    <w:rPr>
      <w:i/>
    </w:rPr>
  </w:style>
  <w:style w:type="paragraph" w:styleId="aa">
    <w:name w:val="Intense Quote"/>
    <w:basedOn w:val="a"/>
    <w:next w:val="a"/>
    <w:link w:val="ab"/>
    <w:rsid w:val="009765DE"/>
    <w:pPr>
      <w:pBdr>
        <w:top w:val="single" w:sz="4" w:space="10" w:color="4F81BD"/>
        <w:left w:val="single" w:sz="4" w:space="10" w:color="4F81BD"/>
      </w:pBdr>
      <w:ind w:left="1296" w:right="1152"/>
      <w:jc w:val="both"/>
    </w:pPr>
    <w:rPr>
      <w:i/>
      <w:iCs/>
      <w:color w:val="4F81BD"/>
    </w:rPr>
  </w:style>
  <w:style w:type="character" w:customStyle="1" w:styleId="IntenseQuoteChar">
    <w:name w:val="Intense Quote Char"/>
    <w:uiPriority w:val="30"/>
    <w:rsid w:val="009765DE"/>
    <w:rPr>
      <w:i/>
    </w:rPr>
  </w:style>
  <w:style w:type="paragraph" w:styleId="ac">
    <w:name w:val="header"/>
    <w:basedOn w:val="a"/>
    <w:link w:val="ad"/>
    <w:rsid w:val="009765DE"/>
    <w:pPr>
      <w:tabs>
        <w:tab w:val="center" w:pos="4677"/>
        <w:tab w:val="right" w:pos="9355"/>
      </w:tabs>
    </w:pPr>
    <w:rPr>
      <w:sz w:val="24"/>
      <w:szCs w:val="24"/>
    </w:rPr>
  </w:style>
  <w:style w:type="character" w:customStyle="1" w:styleId="HeaderChar">
    <w:name w:val="Header Char"/>
    <w:uiPriority w:val="99"/>
    <w:rsid w:val="009765DE"/>
  </w:style>
  <w:style w:type="paragraph" w:styleId="ae">
    <w:name w:val="footer"/>
    <w:basedOn w:val="a"/>
    <w:link w:val="af"/>
    <w:uiPriority w:val="99"/>
    <w:rsid w:val="009765DE"/>
    <w:pPr>
      <w:tabs>
        <w:tab w:val="center" w:pos="4677"/>
        <w:tab w:val="right" w:pos="9355"/>
      </w:tabs>
    </w:pPr>
    <w:rPr>
      <w:sz w:val="24"/>
      <w:szCs w:val="24"/>
    </w:rPr>
  </w:style>
  <w:style w:type="character" w:customStyle="1" w:styleId="FooterChar">
    <w:name w:val="Footer Char"/>
    <w:uiPriority w:val="99"/>
    <w:rsid w:val="009765DE"/>
  </w:style>
  <w:style w:type="paragraph" w:styleId="af0">
    <w:name w:val="caption"/>
    <w:basedOn w:val="a"/>
    <w:next w:val="a"/>
    <w:semiHidden/>
    <w:rsid w:val="009765DE"/>
    <w:rPr>
      <w:b/>
      <w:bCs/>
      <w:color w:val="365F91"/>
      <w:sz w:val="16"/>
      <w:szCs w:val="16"/>
    </w:rPr>
  </w:style>
  <w:style w:type="character" w:customStyle="1" w:styleId="CaptionChar">
    <w:name w:val="Caption Char"/>
    <w:uiPriority w:val="99"/>
    <w:rsid w:val="009765DE"/>
  </w:style>
  <w:style w:type="table" w:styleId="af1">
    <w:name w:val="Table Grid"/>
    <w:basedOn w:val="a1"/>
    <w:rsid w:val="009765DE"/>
    <w:tblPr>
      <w:tblInd w:w="0" w:type="dxa"/>
      <w:tblCellMar>
        <w:top w:w="0" w:type="dxa"/>
        <w:left w:w="108" w:type="dxa"/>
        <w:bottom w:w="0" w:type="dxa"/>
        <w:right w:w="108" w:type="dxa"/>
      </w:tblCellMar>
    </w:tblPr>
  </w:style>
  <w:style w:type="table" w:customStyle="1" w:styleId="TableGridLight">
    <w:name w:val="Table Grid Light"/>
    <w:uiPriority w:val="59"/>
    <w:rsid w:val="009765DE"/>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9765DE"/>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9765DE"/>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9765DE"/>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9765DE"/>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9765DE"/>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9765DE"/>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9765DE"/>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9765DE"/>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9765DE"/>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9765DE"/>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9765DE"/>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9765DE"/>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9765DE"/>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9765DE"/>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9765DE"/>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9765DE"/>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9765DE"/>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9765DE"/>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9765DE"/>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9765DE"/>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9765DE"/>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9765DE"/>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9765DE"/>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9765DE"/>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9765DE"/>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9765DE"/>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9765DE"/>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9765DE"/>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9765DE"/>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9765DE"/>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sid w:val="009765DE"/>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GridTable6Colorful">
    <w:name w:val="Grid Table 6 Colorful"/>
    <w:uiPriority w:val="99"/>
    <w:rsid w:val="009765DE"/>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9765DE"/>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9765DE"/>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9765DE"/>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9765DE"/>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9765DE"/>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9765DE"/>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9765DE"/>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9765DE"/>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9765DE"/>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9765DE"/>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9765DE"/>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9765DE"/>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9765DE"/>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9765DE"/>
    <w:rPr>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9765DE"/>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9765DE"/>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9765DE"/>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9765DE"/>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9765DE"/>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9765DE"/>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9765DE"/>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9765DE"/>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9765DE"/>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9765DE"/>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9765DE"/>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9765DE"/>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9765DE"/>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9765DE"/>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9765DE"/>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9765DE"/>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9765DE"/>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9765DE"/>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9765DE"/>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9765DE"/>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9765DE"/>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9765DE"/>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sid w:val="009765DE"/>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sid w:val="009765DE"/>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sid w:val="009765DE"/>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sid w:val="009765DE"/>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sid w:val="009765DE"/>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sid w:val="009765DE"/>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ListTable6Colorful">
    <w:name w:val="List Table 6 Colorful"/>
    <w:uiPriority w:val="99"/>
    <w:rsid w:val="009765DE"/>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9765DE"/>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9765DE"/>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9765DE"/>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9765DE"/>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9765DE"/>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9765DE"/>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9765DE"/>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9765DE"/>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9765DE"/>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9765DE"/>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9765DE"/>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9765DE"/>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9765DE"/>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9765DE"/>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9765DE"/>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9765DE"/>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9765DE"/>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9765DE"/>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9765DE"/>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9765DE"/>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9765DE"/>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9765DE"/>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9765DE"/>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9765DE"/>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9765DE"/>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9765DE"/>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9765DE"/>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9765DE"/>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rsid w:val="009765DE"/>
    <w:rPr>
      <w:color w:val="0000FF"/>
      <w:u w:val="single"/>
    </w:rPr>
  </w:style>
  <w:style w:type="paragraph" w:styleId="af3">
    <w:name w:val="footnote text"/>
    <w:link w:val="af4"/>
    <w:uiPriority w:val="99"/>
    <w:semiHidden/>
    <w:unhideWhenUsed/>
    <w:rsid w:val="009765DE"/>
    <w:pPr>
      <w:spacing w:after="40"/>
    </w:pPr>
    <w:rPr>
      <w:sz w:val="18"/>
    </w:rPr>
  </w:style>
  <w:style w:type="character" w:customStyle="1" w:styleId="af4">
    <w:name w:val="Текст сноски Знак"/>
    <w:link w:val="af3"/>
    <w:uiPriority w:val="99"/>
    <w:semiHidden/>
    <w:rsid w:val="009765DE"/>
    <w:rPr>
      <w:sz w:val="18"/>
      <w:lang w:bidi="ar-SA"/>
    </w:rPr>
  </w:style>
  <w:style w:type="character" w:styleId="af5">
    <w:name w:val="footnote reference"/>
    <w:uiPriority w:val="99"/>
    <w:unhideWhenUsed/>
    <w:rsid w:val="009765DE"/>
    <w:rPr>
      <w:vertAlign w:val="superscript"/>
    </w:rPr>
  </w:style>
  <w:style w:type="paragraph" w:styleId="af6">
    <w:name w:val="endnote text"/>
    <w:link w:val="af7"/>
    <w:uiPriority w:val="99"/>
    <w:semiHidden/>
    <w:unhideWhenUsed/>
    <w:rsid w:val="009765DE"/>
  </w:style>
  <w:style w:type="character" w:customStyle="1" w:styleId="af7">
    <w:name w:val="Текст концевой сноски Знак"/>
    <w:link w:val="af6"/>
    <w:uiPriority w:val="99"/>
    <w:semiHidden/>
    <w:rsid w:val="009765DE"/>
    <w:rPr>
      <w:lang w:val="ru-RU" w:eastAsia="ru-RU" w:bidi="ar-SA"/>
    </w:rPr>
  </w:style>
  <w:style w:type="character" w:styleId="af8">
    <w:name w:val="endnote reference"/>
    <w:uiPriority w:val="99"/>
    <w:semiHidden/>
    <w:unhideWhenUsed/>
    <w:rsid w:val="009765DE"/>
    <w:rPr>
      <w:vertAlign w:val="superscript"/>
    </w:rPr>
  </w:style>
  <w:style w:type="paragraph" w:styleId="11">
    <w:name w:val="toc 1"/>
    <w:uiPriority w:val="39"/>
    <w:unhideWhenUsed/>
    <w:rsid w:val="009765DE"/>
    <w:pPr>
      <w:spacing w:after="57"/>
    </w:pPr>
    <w:rPr>
      <w:lang w:eastAsia="zh-CN"/>
    </w:rPr>
  </w:style>
  <w:style w:type="paragraph" w:styleId="23">
    <w:name w:val="toc 2"/>
    <w:uiPriority w:val="39"/>
    <w:unhideWhenUsed/>
    <w:rsid w:val="009765DE"/>
    <w:pPr>
      <w:spacing w:after="57"/>
      <w:ind w:left="283"/>
    </w:pPr>
    <w:rPr>
      <w:lang w:eastAsia="zh-CN"/>
    </w:rPr>
  </w:style>
  <w:style w:type="paragraph" w:styleId="31">
    <w:name w:val="toc 3"/>
    <w:uiPriority w:val="39"/>
    <w:unhideWhenUsed/>
    <w:rsid w:val="009765DE"/>
    <w:pPr>
      <w:spacing w:after="57"/>
      <w:ind w:left="567"/>
    </w:pPr>
    <w:rPr>
      <w:lang w:eastAsia="zh-CN"/>
    </w:rPr>
  </w:style>
  <w:style w:type="paragraph" w:styleId="41">
    <w:name w:val="toc 4"/>
    <w:uiPriority w:val="39"/>
    <w:unhideWhenUsed/>
    <w:rsid w:val="009765DE"/>
    <w:pPr>
      <w:spacing w:after="57"/>
      <w:ind w:left="850"/>
    </w:pPr>
    <w:rPr>
      <w:lang w:eastAsia="zh-CN"/>
    </w:rPr>
  </w:style>
  <w:style w:type="paragraph" w:styleId="51">
    <w:name w:val="toc 5"/>
    <w:uiPriority w:val="39"/>
    <w:unhideWhenUsed/>
    <w:rsid w:val="009765DE"/>
    <w:pPr>
      <w:spacing w:after="57"/>
      <w:ind w:left="1134"/>
    </w:pPr>
    <w:rPr>
      <w:lang w:eastAsia="zh-CN"/>
    </w:rPr>
  </w:style>
  <w:style w:type="paragraph" w:styleId="61">
    <w:name w:val="toc 6"/>
    <w:uiPriority w:val="39"/>
    <w:unhideWhenUsed/>
    <w:rsid w:val="009765DE"/>
    <w:pPr>
      <w:spacing w:after="57"/>
      <w:ind w:left="1417"/>
    </w:pPr>
    <w:rPr>
      <w:lang w:eastAsia="zh-CN"/>
    </w:rPr>
  </w:style>
  <w:style w:type="paragraph" w:styleId="71">
    <w:name w:val="toc 7"/>
    <w:uiPriority w:val="39"/>
    <w:unhideWhenUsed/>
    <w:rsid w:val="009765DE"/>
    <w:pPr>
      <w:spacing w:after="57"/>
      <w:ind w:left="1701"/>
    </w:pPr>
    <w:rPr>
      <w:lang w:eastAsia="zh-CN"/>
    </w:rPr>
  </w:style>
  <w:style w:type="paragraph" w:styleId="81">
    <w:name w:val="toc 8"/>
    <w:uiPriority w:val="39"/>
    <w:unhideWhenUsed/>
    <w:rsid w:val="009765DE"/>
    <w:pPr>
      <w:spacing w:after="57"/>
      <w:ind w:left="1984"/>
    </w:pPr>
    <w:rPr>
      <w:lang w:eastAsia="zh-CN"/>
    </w:rPr>
  </w:style>
  <w:style w:type="paragraph" w:styleId="91">
    <w:name w:val="toc 9"/>
    <w:uiPriority w:val="39"/>
    <w:unhideWhenUsed/>
    <w:rsid w:val="009765DE"/>
    <w:pPr>
      <w:spacing w:after="57"/>
      <w:ind w:left="2268"/>
    </w:pPr>
    <w:rPr>
      <w:lang w:eastAsia="zh-CN"/>
    </w:rPr>
  </w:style>
  <w:style w:type="paragraph" w:styleId="af9">
    <w:name w:val="TOC Heading"/>
    <w:basedOn w:val="1"/>
    <w:next w:val="a"/>
    <w:semiHidden/>
    <w:rsid w:val="009765DE"/>
    <w:pPr>
      <w:outlineLvl w:val="9"/>
    </w:pPr>
  </w:style>
  <w:style w:type="paragraph" w:styleId="afa">
    <w:name w:val="table of figures"/>
    <w:uiPriority w:val="99"/>
    <w:unhideWhenUsed/>
    <w:rsid w:val="009765DE"/>
    <w:rPr>
      <w:lang w:eastAsia="zh-CN"/>
    </w:rPr>
  </w:style>
  <w:style w:type="paragraph" w:customStyle="1" w:styleId="12">
    <w:name w:val="Обычный (веб)1"/>
    <w:basedOn w:val="a"/>
    <w:rsid w:val="009765DE"/>
    <w:pPr>
      <w:spacing w:before="100" w:beforeAutospacing="1" w:after="100" w:afterAutospacing="1"/>
    </w:pPr>
  </w:style>
  <w:style w:type="character" w:styleId="afb">
    <w:name w:val="Strong"/>
    <w:rsid w:val="009765DE"/>
    <w:rPr>
      <w:b/>
      <w:bCs/>
    </w:rPr>
  </w:style>
  <w:style w:type="character" w:styleId="afc">
    <w:name w:val="Emphasis"/>
    <w:rsid w:val="009765DE"/>
    <w:rPr>
      <w:caps/>
      <w:color w:val="243F60"/>
      <w:spacing w:val="5"/>
    </w:rPr>
  </w:style>
  <w:style w:type="paragraph" w:customStyle="1" w:styleId="textbody">
    <w:name w:val="textbody"/>
    <w:basedOn w:val="a"/>
    <w:rsid w:val="009765DE"/>
    <w:pPr>
      <w:spacing w:before="100" w:beforeAutospacing="1" w:after="100" w:afterAutospacing="1"/>
    </w:pPr>
  </w:style>
  <w:style w:type="paragraph" w:styleId="HTML">
    <w:name w:val="HTML Preformatted"/>
    <w:basedOn w:val="a"/>
    <w:rsid w:val="00976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lf1">
    <w:name w:val="alf1"/>
    <w:rsid w:val="009765DE"/>
    <w:rPr>
      <w:rFonts w:ascii="Times New Roman" w:hAnsi="Times New Roman"/>
      <w:b/>
      <w:bCs/>
      <w:color w:val="FF0099"/>
      <w:sz w:val="34"/>
      <w:szCs w:val="34"/>
    </w:rPr>
  </w:style>
  <w:style w:type="table" w:styleId="32">
    <w:name w:val="Table Colorful 3"/>
    <w:basedOn w:val="a1"/>
    <w:rsid w:val="009765DE"/>
    <w:tblPr>
      <w:tblInd w:w="0" w:type="dxa"/>
      <w:tblCellMar>
        <w:top w:w="0" w:type="dxa"/>
        <w:left w:w="108" w:type="dxa"/>
        <w:bottom w:w="0" w:type="dxa"/>
        <w:right w:w="108" w:type="dxa"/>
      </w:tblCellMar>
    </w:tblPr>
  </w:style>
  <w:style w:type="table" w:styleId="-1">
    <w:name w:val="Table List 1"/>
    <w:basedOn w:val="a1"/>
    <w:rsid w:val="009765DE"/>
    <w:tblPr>
      <w:tblInd w:w="0" w:type="dxa"/>
      <w:tblCellMar>
        <w:top w:w="0" w:type="dxa"/>
        <w:left w:w="108" w:type="dxa"/>
        <w:bottom w:w="0" w:type="dxa"/>
        <w:right w:w="108" w:type="dxa"/>
      </w:tblCellMar>
    </w:tblPr>
  </w:style>
  <w:style w:type="table" w:styleId="-5">
    <w:name w:val="Light Grid Accent 5"/>
    <w:basedOn w:val="a1"/>
    <w:rsid w:val="009765DE"/>
    <w:tblPr>
      <w:tblInd w:w="0" w:type="dxa"/>
      <w:tblCellMar>
        <w:top w:w="0" w:type="dxa"/>
        <w:left w:w="108" w:type="dxa"/>
        <w:bottom w:w="0" w:type="dxa"/>
        <w:right w:w="108" w:type="dxa"/>
      </w:tblCellMar>
    </w:tblPr>
  </w:style>
  <w:style w:type="table" w:styleId="-50">
    <w:name w:val="Colorful Shading Accent 5"/>
    <w:basedOn w:val="a1"/>
    <w:rsid w:val="009765DE"/>
    <w:rPr>
      <w:color w:val="000000"/>
    </w:rPr>
    <w:tblPr>
      <w:tblInd w:w="0" w:type="dxa"/>
      <w:tblCellMar>
        <w:top w:w="0" w:type="dxa"/>
        <w:left w:w="108" w:type="dxa"/>
        <w:bottom w:w="0" w:type="dxa"/>
        <w:right w:w="108" w:type="dxa"/>
      </w:tblCellMar>
    </w:tblPr>
  </w:style>
  <w:style w:type="table" w:styleId="2-5">
    <w:name w:val="Medium Grid 2 Accent 5"/>
    <w:basedOn w:val="a1"/>
    <w:rsid w:val="009765DE"/>
    <w:rPr>
      <w:rFonts w:ascii="Cambria" w:hAnsi="Cambria"/>
      <w:color w:val="000000"/>
    </w:rPr>
    <w:tblPr>
      <w:tblInd w:w="0" w:type="dxa"/>
      <w:tblCellMar>
        <w:top w:w="0" w:type="dxa"/>
        <w:left w:w="108" w:type="dxa"/>
        <w:bottom w:w="0" w:type="dxa"/>
        <w:right w:w="108" w:type="dxa"/>
      </w:tblCellMar>
    </w:tblPr>
  </w:style>
  <w:style w:type="table" w:styleId="2-3">
    <w:name w:val="Medium Shading 2 Accent 3"/>
    <w:basedOn w:val="a1"/>
    <w:rsid w:val="009765DE"/>
    <w:tblPr>
      <w:tblInd w:w="0" w:type="dxa"/>
      <w:tblCellMar>
        <w:top w:w="0" w:type="dxa"/>
        <w:left w:w="108" w:type="dxa"/>
        <w:bottom w:w="0" w:type="dxa"/>
        <w:right w:w="108" w:type="dxa"/>
      </w:tblCellMar>
    </w:tblPr>
  </w:style>
  <w:style w:type="table" w:styleId="1-3">
    <w:name w:val="Medium Grid 1 Accent 3"/>
    <w:basedOn w:val="a1"/>
    <w:rsid w:val="009765DE"/>
    <w:tblPr>
      <w:tblInd w:w="0" w:type="dxa"/>
      <w:tblCellMar>
        <w:top w:w="0" w:type="dxa"/>
        <w:left w:w="108" w:type="dxa"/>
        <w:bottom w:w="0" w:type="dxa"/>
        <w:right w:w="108" w:type="dxa"/>
      </w:tblCellMar>
    </w:tblPr>
  </w:style>
  <w:style w:type="character" w:customStyle="1" w:styleId="ad">
    <w:name w:val="Верхний колонтитул Знак"/>
    <w:link w:val="ac"/>
    <w:rsid w:val="009765DE"/>
    <w:rPr>
      <w:sz w:val="24"/>
      <w:szCs w:val="24"/>
    </w:rPr>
  </w:style>
  <w:style w:type="character" w:customStyle="1" w:styleId="af">
    <w:name w:val="Нижний колонтитул Знак"/>
    <w:link w:val="ae"/>
    <w:uiPriority w:val="99"/>
    <w:rsid w:val="009765DE"/>
    <w:rPr>
      <w:sz w:val="24"/>
      <w:szCs w:val="24"/>
    </w:rPr>
  </w:style>
  <w:style w:type="table" w:styleId="2-1">
    <w:name w:val="Medium List 2 Accent 1"/>
    <w:basedOn w:val="a1"/>
    <w:rsid w:val="009765DE"/>
    <w:rPr>
      <w:rFonts w:ascii="Cambria" w:hAnsi="Cambria"/>
      <w:color w:val="000000"/>
    </w:rPr>
    <w:tblPr>
      <w:tblInd w:w="0" w:type="dxa"/>
      <w:tblCellMar>
        <w:top w:w="0" w:type="dxa"/>
        <w:left w:w="108" w:type="dxa"/>
        <w:bottom w:w="0" w:type="dxa"/>
        <w:right w:w="108" w:type="dxa"/>
      </w:tblCellMar>
    </w:tblPr>
  </w:style>
  <w:style w:type="table" w:styleId="-8">
    <w:name w:val="Table List 8"/>
    <w:basedOn w:val="a1"/>
    <w:rsid w:val="009765DE"/>
    <w:tblPr>
      <w:tblInd w:w="0" w:type="dxa"/>
      <w:tblCellMar>
        <w:top w:w="0" w:type="dxa"/>
        <w:left w:w="108" w:type="dxa"/>
        <w:bottom w:w="0" w:type="dxa"/>
        <w:right w:w="108" w:type="dxa"/>
      </w:tblCellMar>
    </w:tblPr>
  </w:style>
  <w:style w:type="table" w:styleId="13">
    <w:name w:val="Table Columns 1"/>
    <w:basedOn w:val="a1"/>
    <w:rsid w:val="009765DE"/>
    <w:rPr>
      <w:b/>
      <w:bCs/>
    </w:rPr>
    <w:tblPr>
      <w:tblInd w:w="0" w:type="dxa"/>
      <w:tblCellMar>
        <w:top w:w="0" w:type="dxa"/>
        <w:left w:w="108" w:type="dxa"/>
        <w:bottom w:w="0" w:type="dxa"/>
        <w:right w:w="108" w:type="dxa"/>
      </w:tblCellMar>
    </w:tblPr>
  </w:style>
  <w:style w:type="table" w:styleId="-7">
    <w:name w:val="Table List 7"/>
    <w:basedOn w:val="a1"/>
    <w:rsid w:val="009765DE"/>
    <w:tblPr>
      <w:tblInd w:w="0" w:type="dxa"/>
      <w:tblCellMar>
        <w:top w:w="0" w:type="dxa"/>
        <w:left w:w="108" w:type="dxa"/>
        <w:bottom w:w="0" w:type="dxa"/>
        <w:right w:w="108" w:type="dxa"/>
      </w:tblCellMar>
    </w:tblPr>
  </w:style>
  <w:style w:type="table" w:styleId="1-30">
    <w:name w:val="Medium Shading 1 Accent 3"/>
    <w:basedOn w:val="a1"/>
    <w:rsid w:val="009765DE"/>
    <w:tblPr>
      <w:tblInd w:w="0" w:type="dxa"/>
      <w:tblCellMar>
        <w:top w:w="0" w:type="dxa"/>
        <w:left w:w="108" w:type="dxa"/>
        <w:bottom w:w="0" w:type="dxa"/>
        <w:right w:w="108" w:type="dxa"/>
      </w:tblCellMar>
    </w:tblPr>
  </w:style>
  <w:style w:type="character" w:customStyle="1" w:styleId="mw-headline">
    <w:name w:val="mw-headline"/>
    <w:basedOn w:val="a0"/>
    <w:rsid w:val="009765DE"/>
  </w:style>
  <w:style w:type="paragraph" w:customStyle="1" w:styleId="msonormalcxspmiddle">
    <w:name w:val="msonormalcxspmiddle"/>
    <w:basedOn w:val="a"/>
    <w:rsid w:val="009765DE"/>
    <w:pPr>
      <w:spacing w:before="100" w:beforeAutospacing="1" w:after="100" w:afterAutospacing="1"/>
    </w:pPr>
  </w:style>
  <w:style w:type="paragraph" w:styleId="afd">
    <w:name w:val="Body Text Indent"/>
    <w:basedOn w:val="a"/>
    <w:link w:val="afe"/>
    <w:rsid w:val="009765DE"/>
    <w:pPr>
      <w:spacing w:after="120"/>
      <w:ind w:left="283"/>
    </w:pPr>
    <w:rPr>
      <w:sz w:val="24"/>
      <w:szCs w:val="24"/>
      <w:lang w:eastAsia="ru-RU"/>
    </w:rPr>
  </w:style>
  <w:style w:type="paragraph" w:customStyle="1" w:styleId="aff">
    <w:name w:val="Стиль"/>
    <w:rsid w:val="009765DE"/>
    <w:pPr>
      <w:widowControl w:val="0"/>
      <w:spacing w:before="200" w:after="200" w:line="276" w:lineRule="auto"/>
    </w:pPr>
    <w:rPr>
      <w:sz w:val="24"/>
      <w:szCs w:val="24"/>
    </w:rPr>
  </w:style>
  <w:style w:type="character" w:customStyle="1" w:styleId="afe">
    <w:name w:val="Основной текст с отступом Знак"/>
    <w:link w:val="afd"/>
    <w:rsid w:val="009765DE"/>
    <w:rPr>
      <w:sz w:val="24"/>
      <w:szCs w:val="24"/>
      <w:lang w:val="ru-RU" w:eastAsia="ru-RU" w:bidi="ar-SA"/>
    </w:rPr>
  </w:style>
  <w:style w:type="paragraph" w:styleId="24">
    <w:name w:val="Body Text Indent 2"/>
    <w:basedOn w:val="a"/>
    <w:rsid w:val="009765DE"/>
    <w:pPr>
      <w:spacing w:after="120" w:line="480" w:lineRule="auto"/>
      <w:ind w:left="283"/>
    </w:pPr>
  </w:style>
  <w:style w:type="paragraph" w:styleId="aff0">
    <w:name w:val="Body Text"/>
    <w:basedOn w:val="a"/>
    <w:rsid w:val="009765DE"/>
    <w:pPr>
      <w:spacing w:after="120"/>
    </w:pPr>
  </w:style>
  <w:style w:type="character" w:customStyle="1" w:styleId="a5">
    <w:name w:val="Без интервала Знак"/>
    <w:link w:val="a4"/>
    <w:rsid w:val="009765DE"/>
    <w:rPr>
      <w:sz w:val="20"/>
      <w:szCs w:val="20"/>
    </w:rPr>
  </w:style>
  <w:style w:type="table" w:styleId="-10">
    <w:name w:val="Table Web 1"/>
    <w:basedOn w:val="a1"/>
    <w:rsid w:val="009765DE"/>
    <w:tblPr>
      <w:tblInd w:w="0" w:type="dxa"/>
      <w:tblCellMar>
        <w:top w:w="0" w:type="dxa"/>
        <w:left w:w="108" w:type="dxa"/>
        <w:bottom w:w="0" w:type="dxa"/>
        <w:right w:w="108" w:type="dxa"/>
      </w:tblCellMar>
    </w:tblPr>
  </w:style>
  <w:style w:type="character" w:customStyle="1" w:styleId="10">
    <w:name w:val="Заголовок 1 Знак"/>
    <w:link w:val="1"/>
    <w:rsid w:val="009765DE"/>
    <w:rPr>
      <w:b/>
      <w:bCs/>
      <w:caps/>
      <w:color w:val="FFFFFF"/>
      <w:spacing w:val="15"/>
      <w:shd w:val="clear" w:color="auto" w:fill="4F81BD"/>
    </w:rPr>
  </w:style>
  <w:style w:type="character" w:customStyle="1" w:styleId="20">
    <w:name w:val="Заголовок 2 Знак"/>
    <w:link w:val="2"/>
    <w:rsid w:val="009765DE"/>
    <w:rPr>
      <w:caps/>
      <w:spacing w:val="15"/>
      <w:shd w:val="clear" w:color="auto" w:fill="DBE5F1"/>
    </w:rPr>
  </w:style>
  <w:style w:type="character" w:customStyle="1" w:styleId="30">
    <w:name w:val="Заголовок 3 Знак"/>
    <w:link w:val="3"/>
    <w:rsid w:val="009765DE"/>
    <w:rPr>
      <w:caps/>
      <w:color w:val="243F60"/>
      <w:spacing w:val="15"/>
    </w:rPr>
  </w:style>
  <w:style w:type="character" w:customStyle="1" w:styleId="40">
    <w:name w:val="Заголовок 4 Знак"/>
    <w:link w:val="4"/>
    <w:rsid w:val="009765DE"/>
    <w:rPr>
      <w:caps/>
      <w:color w:val="365F91"/>
      <w:spacing w:val="10"/>
    </w:rPr>
  </w:style>
  <w:style w:type="character" w:customStyle="1" w:styleId="50">
    <w:name w:val="Заголовок 5 Знак"/>
    <w:link w:val="5"/>
    <w:semiHidden/>
    <w:rsid w:val="009765DE"/>
    <w:rPr>
      <w:caps/>
      <w:color w:val="365F91"/>
      <w:spacing w:val="10"/>
    </w:rPr>
  </w:style>
  <w:style w:type="character" w:customStyle="1" w:styleId="60">
    <w:name w:val="Заголовок 6 Знак"/>
    <w:link w:val="6"/>
    <w:semiHidden/>
    <w:rsid w:val="009765DE"/>
    <w:rPr>
      <w:caps/>
      <w:color w:val="365F91"/>
      <w:spacing w:val="10"/>
    </w:rPr>
  </w:style>
  <w:style w:type="character" w:customStyle="1" w:styleId="70">
    <w:name w:val="Заголовок 7 Знак"/>
    <w:link w:val="7"/>
    <w:semiHidden/>
    <w:rsid w:val="009765DE"/>
    <w:rPr>
      <w:caps/>
      <w:color w:val="365F91"/>
      <w:spacing w:val="10"/>
    </w:rPr>
  </w:style>
  <w:style w:type="character" w:customStyle="1" w:styleId="80">
    <w:name w:val="Заголовок 8 Знак"/>
    <w:link w:val="8"/>
    <w:rsid w:val="009765DE"/>
    <w:rPr>
      <w:caps/>
      <w:spacing w:val="10"/>
      <w:sz w:val="18"/>
      <w:szCs w:val="18"/>
    </w:rPr>
  </w:style>
  <w:style w:type="character" w:customStyle="1" w:styleId="90">
    <w:name w:val="Заголовок 9 Знак"/>
    <w:link w:val="9"/>
    <w:rsid w:val="009765DE"/>
    <w:rPr>
      <w:i/>
      <w:caps/>
      <w:spacing w:val="10"/>
      <w:sz w:val="18"/>
      <w:szCs w:val="18"/>
    </w:rPr>
  </w:style>
  <w:style w:type="paragraph" w:customStyle="1" w:styleId="14">
    <w:name w:val="Название1"/>
    <w:basedOn w:val="a"/>
    <w:next w:val="a"/>
    <w:link w:val="25"/>
    <w:rsid w:val="009765DE"/>
    <w:pPr>
      <w:spacing w:before="720"/>
    </w:pPr>
    <w:rPr>
      <w:caps/>
      <w:color w:val="4F81BD"/>
      <w:spacing w:val="10"/>
      <w:sz w:val="52"/>
      <w:szCs w:val="52"/>
    </w:rPr>
  </w:style>
  <w:style w:type="character" w:customStyle="1" w:styleId="25">
    <w:name w:val="Знак Знак2"/>
    <w:link w:val="14"/>
    <w:rsid w:val="009765DE"/>
    <w:rPr>
      <w:caps/>
      <w:color w:val="4F81BD"/>
      <w:spacing w:val="10"/>
      <w:sz w:val="52"/>
      <w:szCs w:val="52"/>
    </w:rPr>
  </w:style>
  <w:style w:type="character" w:customStyle="1" w:styleId="a9">
    <w:name w:val="Подзаголовок Знак"/>
    <w:link w:val="a8"/>
    <w:rsid w:val="009765DE"/>
    <w:rPr>
      <w:caps/>
      <w:color w:val="595959"/>
      <w:spacing w:val="10"/>
      <w:sz w:val="24"/>
      <w:szCs w:val="24"/>
    </w:rPr>
  </w:style>
  <w:style w:type="character" w:customStyle="1" w:styleId="22">
    <w:name w:val="Цитата 2 Знак"/>
    <w:link w:val="21"/>
    <w:rsid w:val="009765DE"/>
    <w:rPr>
      <w:i/>
      <w:iCs/>
      <w:sz w:val="20"/>
      <w:szCs w:val="20"/>
    </w:rPr>
  </w:style>
  <w:style w:type="character" w:customStyle="1" w:styleId="ab">
    <w:name w:val="Выделенная цитата Знак"/>
    <w:link w:val="aa"/>
    <w:rsid w:val="009765DE"/>
    <w:rPr>
      <w:i/>
      <w:iCs/>
      <w:color w:val="4F81BD"/>
      <w:sz w:val="20"/>
      <w:szCs w:val="20"/>
    </w:rPr>
  </w:style>
  <w:style w:type="character" w:styleId="aff1">
    <w:name w:val="Subtle Emphasis"/>
    <w:rsid w:val="009765DE"/>
    <w:rPr>
      <w:i/>
      <w:iCs/>
      <w:color w:val="243F60"/>
    </w:rPr>
  </w:style>
  <w:style w:type="character" w:styleId="aff2">
    <w:name w:val="Intense Emphasis"/>
    <w:rsid w:val="009765DE"/>
    <w:rPr>
      <w:b/>
      <w:bCs/>
      <w:caps/>
      <w:color w:val="243F60"/>
      <w:spacing w:val="10"/>
    </w:rPr>
  </w:style>
  <w:style w:type="character" w:styleId="aff3">
    <w:name w:val="Subtle Reference"/>
    <w:rsid w:val="009765DE"/>
    <w:rPr>
      <w:b/>
      <w:bCs/>
      <w:color w:val="4F81BD"/>
    </w:rPr>
  </w:style>
  <w:style w:type="character" w:styleId="aff4">
    <w:name w:val="Intense Reference"/>
    <w:rsid w:val="009765DE"/>
    <w:rPr>
      <w:b/>
      <w:bCs/>
      <w:i/>
      <w:iCs/>
      <w:caps/>
      <w:color w:val="4F81BD"/>
    </w:rPr>
  </w:style>
  <w:style w:type="character" w:styleId="aff5">
    <w:name w:val="Book Title"/>
    <w:rsid w:val="009765DE"/>
    <w:rPr>
      <w:b/>
      <w:bCs/>
      <w:i/>
      <w:iCs/>
      <w:spacing w:val="9"/>
    </w:rPr>
  </w:style>
  <w:style w:type="character" w:customStyle="1" w:styleId="apple-converted-space">
    <w:name w:val="apple-converted-space"/>
    <w:basedOn w:val="a0"/>
    <w:rsid w:val="009765DE"/>
  </w:style>
  <w:style w:type="paragraph" w:styleId="aff6">
    <w:name w:val="Balloon Text"/>
    <w:basedOn w:val="a"/>
    <w:link w:val="aff7"/>
    <w:rsid w:val="009765DE"/>
    <w:rPr>
      <w:rFonts w:ascii="Tahoma" w:hAnsi="Tahoma"/>
      <w:sz w:val="16"/>
      <w:szCs w:val="16"/>
      <w:lang w:val="en-US" w:eastAsia="en-US" w:bidi="en-US"/>
    </w:rPr>
  </w:style>
  <w:style w:type="character" w:customStyle="1" w:styleId="aff7">
    <w:name w:val="Текст выноски Знак"/>
    <w:link w:val="aff6"/>
    <w:rsid w:val="009765DE"/>
    <w:rPr>
      <w:rFonts w:ascii="Tahoma" w:hAnsi="Tahoma"/>
      <w:sz w:val="16"/>
      <w:szCs w:val="16"/>
      <w:lang w:val="en-US" w:eastAsia="en-US" w:bidi="en-US"/>
    </w:rPr>
  </w:style>
  <w:style w:type="paragraph" w:customStyle="1" w:styleId="TableParagraph">
    <w:name w:val="Table Paragraph"/>
    <w:basedOn w:val="1"/>
    <w:uiPriority w:val="1"/>
    <w:qFormat/>
    <w:rsid w:val="009765DE"/>
    <w:pPr>
      <w:widowControl w:val="0"/>
      <w:pBdr>
        <w:top w:val="none" w:sz="4" w:space="0" w:color="000000"/>
        <w:left w:val="none" w:sz="4" w:space="0" w:color="000000"/>
        <w:bottom w:val="none" w:sz="4" w:space="0" w:color="000000"/>
        <w:right w:val="none" w:sz="4" w:space="0" w:color="000000"/>
        <w:between w:val="none" w:sz="4" w:space="0" w:color="000000"/>
      </w:pBdr>
      <w:spacing w:line="258" w:lineRule="exact"/>
      <w:ind w:left="105"/>
    </w:pPr>
    <w:rPr>
      <w:rFonts w:ascii="Times New Roman" w:hAnsi="Times New Roman"/>
      <w:b w:val="0"/>
      <w:bCs w:val="0"/>
      <w:caps w:val="0"/>
      <w:color w:val="auto"/>
      <w:spacing w:val="0"/>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10751</Words>
  <Characters>61282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cp:lastPrinted>2026-06-25T12:13:00Z</cp:lastPrinted>
  <dcterms:created xsi:type="dcterms:W3CDTF">2026-05-21T13:54:00Z</dcterms:created>
  <dcterms:modified xsi:type="dcterms:W3CDTF">2026-06-25T12:16:00Z</dcterms:modified>
</cp:coreProperties>
</file>